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3218"/>
        <w:gridCol w:w="434"/>
        <w:gridCol w:w="6691"/>
      </w:tblGrid>
      <w:tr w:rsidR="006521A2" w:rsidRPr="008F5092" w:rsidTr="00CF5AA8">
        <w:trPr>
          <w:trHeight w:val="276"/>
        </w:trPr>
        <w:tc>
          <w:tcPr>
            <w:tcW w:w="3218" w:type="dxa"/>
            <w:shd w:val="pct5" w:color="auto" w:fill="auto"/>
            <w:tcMar>
              <w:top w:w="85" w:type="dxa"/>
              <w:bottom w:w="85" w:type="dxa"/>
            </w:tcMar>
          </w:tcPr>
          <w:p w:rsidR="006521A2" w:rsidRPr="00CF5AA8" w:rsidRDefault="006521A2" w:rsidP="003E4C6A">
            <w:pPr>
              <w:ind w:left="0" w:firstLine="0"/>
              <w:rPr>
                <w:b/>
              </w:rPr>
            </w:pPr>
            <w:bookmarkStart w:id="0" w:name="_GoBack"/>
            <w:r w:rsidRPr="00CF5AA8">
              <w:rPr>
                <w:b/>
              </w:rPr>
              <w:t>Denominació</w:t>
            </w:r>
          </w:p>
        </w:tc>
        <w:tc>
          <w:tcPr>
            <w:tcW w:w="7125" w:type="dxa"/>
            <w:gridSpan w:val="2"/>
            <w:shd w:val="pct5" w:color="auto" w:fill="auto"/>
            <w:tcMar>
              <w:top w:w="85" w:type="dxa"/>
              <w:bottom w:w="85" w:type="dxa"/>
            </w:tcMar>
          </w:tcPr>
          <w:p w:rsidR="006521A2" w:rsidRPr="00CF5AA8" w:rsidRDefault="009C09CA" w:rsidP="007B4250">
            <w:pPr>
              <w:autoSpaceDE w:val="0"/>
              <w:autoSpaceDN w:val="0"/>
              <w:adjustRightInd w:val="0"/>
              <w:ind w:left="0" w:firstLine="69"/>
              <w:rPr>
                <w:rFonts w:ascii="Verdana" w:hAnsi="Verdana"/>
                <w:i/>
                <w:sz w:val="20"/>
                <w:szCs w:val="20"/>
              </w:rPr>
            </w:pPr>
            <w:r w:rsidRPr="00CF5AA8">
              <w:rPr>
                <w:rFonts w:ascii="Verdana" w:hAnsi="Verdana"/>
                <w:i/>
                <w:sz w:val="20"/>
                <w:szCs w:val="20"/>
              </w:rPr>
              <w:t xml:space="preserve">Introducció a la </w:t>
            </w:r>
            <w:proofErr w:type="spellStart"/>
            <w:r w:rsidR="00BE68BF">
              <w:rPr>
                <w:rFonts w:ascii="Verdana" w:hAnsi="Verdana"/>
                <w:i/>
                <w:sz w:val="20"/>
                <w:szCs w:val="20"/>
              </w:rPr>
              <w:t>bio</w:t>
            </w:r>
            <w:r w:rsidRPr="00CF5AA8">
              <w:rPr>
                <w:rFonts w:ascii="Verdana" w:hAnsi="Verdana"/>
                <w:i/>
                <w:sz w:val="20"/>
                <w:szCs w:val="20"/>
              </w:rPr>
              <w:t>fotònica</w:t>
            </w:r>
            <w:proofErr w:type="spellEnd"/>
          </w:p>
        </w:tc>
      </w:tr>
      <w:tr w:rsidR="006521A2" w:rsidRPr="008F5092" w:rsidTr="00CF5AA8">
        <w:trPr>
          <w:trHeight w:val="276"/>
        </w:trPr>
        <w:tc>
          <w:tcPr>
            <w:tcW w:w="3218" w:type="dxa"/>
            <w:shd w:val="pct5" w:color="auto" w:fill="auto"/>
            <w:tcMar>
              <w:top w:w="85" w:type="dxa"/>
              <w:bottom w:w="85" w:type="dxa"/>
            </w:tcMar>
          </w:tcPr>
          <w:p w:rsidR="006521A2" w:rsidRPr="00CF5AA8" w:rsidRDefault="006521A2" w:rsidP="0034250F">
            <w:pPr>
              <w:shd w:val="pct5" w:color="auto" w:fill="auto"/>
              <w:autoSpaceDE w:val="0"/>
              <w:autoSpaceDN w:val="0"/>
              <w:adjustRightInd w:val="0"/>
              <w:ind w:left="5" w:hanging="5"/>
              <w:rPr>
                <w:rFonts w:ascii="Verdana" w:hAnsi="Verdana" w:cs="Verdana"/>
                <w:b/>
                <w:sz w:val="20"/>
                <w:szCs w:val="20"/>
                <w:shd w:val="clear" w:color="auto" w:fill="FF6600"/>
              </w:rPr>
            </w:pPr>
            <w:r w:rsidRPr="00CF5AA8">
              <w:rPr>
                <w:b/>
              </w:rPr>
              <w:t>Número de ECTS</w:t>
            </w:r>
          </w:p>
        </w:tc>
        <w:tc>
          <w:tcPr>
            <w:tcW w:w="7125" w:type="dxa"/>
            <w:gridSpan w:val="2"/>
            <w:shd w:val="pct5" w:color="auto" w:fill="auto"/>
            <w:tcMar>
              <w:top w:w="85" w:type="dxa"/>
              <w:bottom w:w="85" w:type="dxa"/>
            </w:tcMar>
          </w:tcPr>
          <w:p w:rsidR="006521A2" w:rsidRPr="00CF5AA8" w:rsidRDefault="006D6C0A" w:rsidP="000743C6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20"/>
              </w:rPr>
            </w:pPr>
            <w:r w:rsidRPr="00CF5AA8">
              <w:rPr>
                <w:rFonts w:ascii="Verdana" w:hAnsi="Verdana"/>
                <w:i/>
                <w:sz w:val="20"/>
                <w:szCs w:val="20"/>
              </w:rPr>
              <w:t>3</w:t>
            </w:r>
            <w:r w:rsidR="003E4C6A" w:rsidRPr="00CF5AA8">
              <w:rPr>
                <w:rFonts w:ascii="Verdana" w:hAnsi="Verdana"/>
                <w:i/>
                <w:sz w:val="20"/>
                <w:szCs w:val="20"/>
              </w:rPr>
              <w:t xml:space="preserve"> ECTS</w:t>
            </w:r>
          </w:p>
        </w:tc>
      </w:tr>
      <w:tr w:rsidR="006521A2" w:rsidRPr="008F5092" w:rsidTr="00CF5AA8">
        <w:trPr>
          <w:trHeight w:val="265"/>
        </w:trPr>
        <w:tc>
          <w:tcPr>
            <w:tcW w:w="3218" w:type="dxa"/>
            <w:shd w:val="pct5" w:color="auto" w:fill="auto"/>
            <w:tcMar>
              <w:top w:w="85" w:type="dxa"/>
              <w:bottom w:w="85" w:type="dxa"/>
            </w:tcMar>
          </w:tcPr>
          <w:p w:rsidR="006521A2" w:rsidRPr="00CF5AA8" w:rsidRDefault="006521A2" w:rsidP="00CF5AA8">
            <w:pPr>
              <w:autoSpaceDE w:val="0"/>
              <w:autoSpaceDN w:val="0"/>
              <w:adjustRightInd w:val="0"/>
              <w:ind w:left="5" w:hanging="5"/>
              <w:rPr>
                <w:rFonts w:ascii="Verdana" w:hAnsi="Verdana" w:cs="Verdana"/>
                <w:b/>
                <w:sz w:val="20"/>
                <w:szCs w:val="20"/>
                <w:shd w:val="clear" w:color="auto" w:fill="FF6600"/>
              </w:rPr>
            </w:pPr>
            <w:r w:rsidRPr="00CF5AA8">
              <w:rPr>
                <w:b/>
              </w:rPr>
              <w:t>Car</w:t>
            </w:r>
            <w:r w:rsidR="00CF5AA8" w:rsidRPr="00CF5AA8">
              <w:rPr>
                <w:b/>
              </w:rPr>
              <w:t>à</w:t>
            </w:r>
            <w:r w:rsidRPr="00CF5AA8">
              <w:rPr>
                <w:b/>
              </w:rPr>
              <w:t xml:space="preserve">cter </w:t>
            </w:r>
          </w:p>
        </w:tc>
        <w:tc>
          <w:tcPr>
            <w:tcW w:w="7125" w:type="dxa"/>
            <w:gridSpan w:val="2"/>
            <w:shd w:val="pct5" w:color="auto" w:fill="auto"/>
            <w:tcMar>
              <w:top w:w="85" w:type="dxa"/>
              <w:bottom w:w="85" w:type="dxa"/>
            </w:tcMar>
          </w:tcPr>
          <w:p w:rsidR="006521A2" w:rsidRPr="00CF5AA8" w:rsidRDefault="006521A2" w:rsidP="003E4C6A">
            <w:pPr>
              <w:autoSpaceDE w:val="0"/>
              <w:autoSpaceDN w:val="0"/>
              <w:adjustRightInd w:val="0"/>
              <w:ind w:left="0" w:firstLine="69"/>
              <w:rPr>
                <w:rFonts w:ascii="Verdana" w:hAnsi="Verdana" w:cs="Verdana"/>
                <w:sz w:val="20"/>
                <w:szCs w:val="20"/>
              </w:rPr>
            </w:pPr>
            <w:r w:rsidRPr="00CF5AA8">
              <w:rPr>
                <w:rFonts w:ascii="Verdana" w:hAnsi="Verdana"/>
                <w:i/>
                <w:sz w:val="20"/>
                <w:szCs w:val="20"/>
              </w:rPr>
              <w:t>O</w:t>
            </w:r>
            <w:r w:rsidR="003E4C6A" w:rsidRPr="00CF5AA8">
              <w:rPr>
                <w:rFonts w:ascii="Verdana" w:hAnsi="Verdana"/>
                <w:i/>
                <w:sz w:val="20"/>
                <w:szCs w:val="20"/>
              </w:rPr>
              <w:t>ptativa</w:t>
            </w:r>
            <w:r w:rsidRPr="00CF5AA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3E4C6A" w:rsidRPr="008F5092" w:rsidTr="00CF5AA8">
        <w:trPr>
          <w:trHeight w:val="301"/>
        </w:trPr>
        <w:tc>
          <w:tcPr>
            <w:tcW w:w="3652" w:type="dxa"/>
            <w:gridSpan w:val="2"/>
            <w:shd w:val="pct5" w:color="auto" w:fill="auto"/>
            <w:tcMar>
              <w:top w:w="85" w:type="dxa"/>
              <w:bottom w:w="85" w:type="dxa"/>
            </w:tcMar>
          </w:tcPr>
          <w:p w:rsidR="003E4C6A" w:rsidRPr="00CF5AA8" w:rsidRDefault="003E4C6A" w:rsidP="003E4C6A">
            <w:pPr>
              <w:autoSpaceDE w:val="0"/>
              <w:autoSpaceDN w:val="0"/>
              <w:adjustRightInd w:val="0"/>
              <w:ind w:left="5" w:hanging="5"/>
              <w:rPr>
                <w:b/>
              </w:rPr>
            </w:pPr>
            <w:r w:rsidRPr="00CF5AA8">
              <w:rPr>
                <w:b/>
              </w:rPr>
              <w:t>Profes</w:t>
            </w:r>
            <w:r w:rsidR="00CF5AA8">
              <w:rPr>
                <w:b/>
              </w:rPr>
              <w:t>s</w:t>
            </w:r>
            <w:r w:rsidRPr="00CF5AA8">
              <w:rPr>
                <w:b/>
              </w:rPr>
              <w:t>or coordinador/responsable</w:t>
            </w:r>
          </w:p>
        </w:tc>
        <w:tc>
          <w:tcPr>
            <w:tcW w:w="6691" w:type="dxa"/>
            <w:shd w:val="pct5" w:color="auto" w:fill="auto"/>
          </w:tcPr>
          <w:p w:rsidR="003E4C6A" w:rsidRPr="00CF5AA8" w:rsidRDefault="006D6C0A" w:rsidP="00001DBD">
            <w:pPr>
              <w:autoSpaceDE w:val="0"/>
              <w:autoSpaceDN w:val="0"/>
              <w:adjustRightInd w:val="0"/>
              <w:ind w:left="5" w:hanging="5"/>
              <w:rPr>
                <w:b/>
              </w:rPr>
            </w:pPr>
            <w:r w:rsidRPr="00CF5AA8">
              <w:rPr>
                <w:rFonts w:ascii="Verdana" w:hAnsi="Verdana"/>
                <w:i/>
                <w:sz w:val="20"/>
                <w:szCs w:val="20"/>
              </w:rPr>
              <w:t xml:space="preserve">Santi </w:t>
            </w:r>
            <w:proofErr w:type="spellStart"/>
            <w:r w:rsidRPr="00CF5AA8">
              <w:rPr>
                <w:rFonts w:ascii="Verdana" w:hAnsi="Verdana"/>
                <w:i/>
                <w:sz w:val="20"/>
                <w:szCs w:val="20"/>
              </w:rPr>
              <w:t>Royo</w:t>
            </w:r>
            <w:proofErr w:type="spellEnd"/>
            <w:r w:rsidR="00A2343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AB33C5" w:rsidRPr="008F5092" w:rsidTr="00CF5AA8">
        <w:trPr>
          <w:trHeight w:val="301"/>
        </w:trPr>
        <w:tc>
          <w:tcPr>
            <w:tcW w:w="3652" w:type="dxa"/>
            <w:gridSpan w:val="2"/>
            <w:shd w:val="pct5" w:color="auto" w:fill="auto"/>
            <w:tcMar>
              <w:top w:w="85" w:type="dxa"/>
              <w:bottom w:w="85" w:type="dxa"/>
            </w:tcMar>
          </w:tcPr>
          <w:p w:rsidR="00AB33C5" w:rsidRPr="00CF5AA8" w:rsidRDefault="00CF5AA8" w:rsidP="00CF5AA8">
            <w:pPr>
              <w:autoSpaceDE w:val="0"/>
              <w:autoSpaceDN w:val="0"/>
              <w:adjustRightInd w:val="0"/>
              <w:ind w:left="5" w:hanging="5"/>
              <w:rPr>
                <w:b/>
              </w:rPr>
            </w:pPr>
            <w:r w:rsidRPr="00CF5AA8">
              <w:rPr>
                <w:b/>
              </w:rPr>
              <w:t>Altre</w:t>
            </w:r>
            <w:r w:rsidR="00AB33C5" w:rsidRPr="00CF5AA8">
              <w:rPr>
                <w:b/>
              </w:rPr>
              <w:t xml:space="preserve"> profe</w:t>
            </w:r>
            <w:r w:rsidRPr="00CF5AA8">
              <w:rPr>
                <w:b/>
              </w:rPr>
              <w:t>s</w:t>
            </w:r>
            <w:r w:rsidR="00AB33C5" w:rsidRPr="00CF5AA8">
              <w:rPr>
                <w:b/>
              </w:rPr>
              <w:t>sora</w:t>
            </w:r>
            <w:r w:rsidRPr="00CF5AA8">
              <w:rPr>
                <w:b/>
              </w:rPr>
              <w:t>t</w:t>
            </w:r>
          </w:p>
        </w:tc>
        <w:tc>
          <w:tcPr>
            <w:tcW w:w="6691" w:type="dxa"/>
            <w:shd w:val="pct5" w:color="auto" w:fill="auto"/>
          </w:tcPr>
          <w:p w:rsidR="00AB33C5" w:rsidRPr="00CF5AA8" w:rsidRDefault="00CC16B5" w:rsidP="006D6C0A">
            <w:pPr>
              <w:autoSpaceDE w:val="0"/>
              <w:autoSpaceDN w:val="0"/>
              <w:adjustRightInd w:val="0"/>
              <w:ind w:left="5" w:hanging="5"/>
              <w:rPr>
                <w:rFonts w:ascii="Verdana" w:hAnsi="Verdana"/>
                <w:i/>
                <w:sz w:val="20"/>
                <w:szCs w:val="20"/>
              </w:rPr>
            </w:pPr>
            <w:r w:rsidRPr="00CF5AA8">
              <w:rPr>
                <w:rFonts w:ascii="Verdana" w:hAnsi="Verdana"/>
                <w:i/>
                <w:sz w:val="20"/>
                <w:szCs w:val="20"/>
              </w:rPr>
              <w:t xml:space="preserve">Meritxell Vilaseca, </w:t>
            </w:r>
            <w:r w:rsidR="006D6C0A" w:rsidRPr="00CF5AA8">
              <w:rPr>
                <w:rFonts w:ascii="Verdana" w:hAnsi="Verdana"/>
                <w:i/>
                <w:sz w:val="20"/>
                <w:szCs w:val="20"/>
              </w:rPr>
              <w:t>Jaume Pujol</w:t>
            </w:r>
          </w:p>
        </w:tc>
      </w:tr>
    </w:tbl>
    <w:p w:rsidR="00974ADE" w:rsidRPr="00CF5AA8" w:rsidRDefault="00974ADE"/>
    <w:p w:rsidR="006521A2" w:rsidRPr="00CF5AA8" w:rsidRDefault="00114490" w:rsidP="00114490">
      <w:pPr>
        <w:autoSpaceDE w:val="0"/>
        <w:autoSpaceDN w:val="0"/>
        <w:adjustRightInd w:val="0"/>
        <w:spacing w:line="240" w:lineRule="auto"/>
        <w:ind w:left="0" w:firstLine="0"/>
      </w:pPr>
      <w:r w:rsidRPr="00CF5AA8">
        <w:rPr>
          <w:rFonts w:ascii="Verdana" w:hAnsi="Verdana" w:cs="Verdana"/>
          <w:sz w:val="11"/>
          <w:szCs w:val="11"/>
          <w:lang w:eastAsia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0314"/>
      </w:tblGrid>
      <w:tr w:rsidR="006521A2" w:rsidRPr="00CF5AA8" w:rsidTr="00137B79">
        <w:trPr>
          <w:trHeight w:val="140"/>
        </w:trPr>
        <w:tc>
          <w:tcPr>
            <w:tcW w:w="10314" w:type="dxa"/>
            <w:shd w:val="pct5" w:color="auto" w:fill="auto"/>
            <w:tcMar>
              <w:top w:w="85" w:type="dxa"/>
              <w:bottom w:w="85" w:type="dxa"/>
            </w:tcMar>
          </w:tcPr>
          <w:p w:rsidR="006521A2" w:rsidRPr="00CF5AA8" w:rsidRDefault="00CF5AA8" w:rsidP="003E4C6A">
            <w:pPr>
              <w:autoSpaceDE w:val="0"/>
              <w:autoSpaceDN w:val="0"/>
              <w:adjustRightInd w:val="0"/>
              <w:ind w:left="142" w:hanging="5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CF5AA8">
              <w:rPr>
                <w:rFonts w:ascii="Verdana" w:hAnsi="Verdana" w:cs="Verdana"/>
                <w:b/>
                <w:sz w:val="20"/>
                <w:szCs w:val="20"/>
              </w:rPr>
              <w:t>Programa</w:t>
            </w:r>
            <w:r w:rsidR="006521A2" w:rsidRPr="00CF5AA8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6521A2" w:rsidRPr="00CF5AA8" w:rsidTr="00137B79">
        <w:trPr>
          <w:trHeight w:val="140"/>
        </w:trPr>
        <w:tc>
          <w:tcPr>
            <w:tcW w:w="10314" w:type="dxa"/>
            <w:shd w:val="pct5" w:color="auto" w:fill="auto"/>
            <w:tcMar>
              <w:top w:w="85" w:type="dxa"/>
              <w:bottom w:w="85" w:type="dxa"/>
            </w:tcMar>
          </w:tcPr>
          <w:p w:rsidR="00AC530A" w:rsidRPr="00CF5AA8" w:rsidRDefault="00AC530A" w:rsidP="00CF5AA8">
            <w:pPr>
              <w:numPr>
                <w:ilvl w:val="0"/>
                <w:numId w:val="6"/>
              </w:numPr>
              <w:spacing w:after="120" w:line="276" w:lineRule="auto"/>
              <w:ind w:left="357" w:hanging="357"/>
              <w:jc w:val="both"/>
              <w:rPr>
                <w:rFonts w:cs="Arial"/>
              </w:rPr>
            </w:pPr>
            <w:r w:rsidRPr="00CF5AA8">
              <w:rPr>
                <w:rFonts w:cs="Arial"/>
              </w:rPr>
              <w:t>F</w:t>
            </w:r>
            <w:r w:rsidR="00141A4A" w:rsidRPr="00CF5AA8">
              <w:rPr>
                <w:rFonts w:cs="Arial"/>
              </w:rPr>
              <w:t>onament</w:t>
            </w:r>
            <w:r w:rsidRPr="00CF5AA8">
              <w:rPr>
                <w:rFonts w:cs="Arial"/>
              </w:rPr>
              <w:t>s de</w:t>
            </w:r>
            <w:r w:rsidR="00141A4A" w:rsidRPr="00CF5AA8">
              <w:rPr>
                <w:rFonts w:cs="Arial"/>
              </w:rPr>
              <w:t xml:space="preserve"> fotò</w:t>
            </w:r>
            <w:r w:rsidRPr="00CF5AA8">
              <w:rPr>
                <w:rFonts w:cs="Arial"/>
              </w:rPr>
              <w:t>nica</w:t>
            </w:r>
          </w:p>
          <w:p w:rsidR="00D83AFD" w:rsidRPr="00CF5AA8" w:rsidRDefault="00E3797B" w:rsidP="00D83AFD">
            <w:pPr>
              <w:pStyle w:val="Prrafodelista"/>
              <w:numPr>
                <w:ilvl w:val="1"/>
                <w:numId w:val="6"/>
              </w:numPr>
              <w:spacing w:after="120" w:line="276" w:lineRule="auto"/>
              <w:jc w:val="both"/>
              <w:rPr>
                <w:rFonts w:cs="Arial"/>
              </w:rPr>
            </w:pPr>
            <w:r w:rsidRPr="00CF5AA8">
              <w:rPr>
                <w:rFonts w:cs="Arial"/>
              </w:rPr>
              <w:t>L</w:t>
            </w:r>
            <w:r w:rsidR="00141A4A" w:rsidRPr="00CF5AA8">
              <w:rPr>
                <w:rFonts w:cs="Arial"/>
              </w:rPr>
              <w:t>lum</w:t>
            </w:r>
            <w:r w:rsidRPr="00CF5AA8">
              <w:rPr>
                <w:rFonts w:cs="Arial"/>
              </w:rPr>
              <w:t xml:space="preserve">. </w:t>
            </w:r>
            <w:r w:rsidR="00720E51" w:rsidRPr="00CF5AA8">
              <w:rPr>
                <w:rFonts w:cs="Arial"/>
              </w:rPr>
              <w:t>Mesures espacials, espectrals i propietats de color</w:t>
            </w:r>
          </w:p>
          <w:p w:rsidR="00D83AFD" w:rsidRPr="00CF5AA8" w:rsidRDefault="00D83AFD" w:rsidP="00D83AFD">
            <w:pPr>
              <w:pStyle w:val="Prrafodelista"/>
              <w:numPr>
                <w:ilvl w:val="1"/>
                <w:numId w:val="6"/>
              </w:numPr>
              <w:spacing w:after="120" w:line="276" w:lineRule="auto"/>
              <w:jc w:val="both"/>
              <w:rPr>
                <w:rFonts w:cs="Arial"/>
              </w:rPr>
            </w:pPr>
            <w:r w:rsidRPr="00CF5AA8">
              <w:rPr>
                <w:rFonts w:cs="Arial"/>
              </w:rPr>
              <w:t>Generació de llum. Fonts de llum, tipus i aplicacions de sistemes LED i làser</w:t>
            </w:r>
          </w:p>
          <w:p w:rsidR="00CF5AA8" w:rsidRPr="00CF5AA8" w:rsidRDefault="00D83AFD" w:rsidP="00CF5AA8">
            <w:pPr>
              <w:pStyle w:val="Prrafodelista"/>
              <w:numPr>
                <w:ilvl w:val="1"/>
                <w:numId w:val="6"/>
              </w:numPr>
              <w:spacing w:after="120" w:line="276" w:lineRule="auto"/>
              <w:jc w:val="both"/>
              <w:rPr>
                <w:rFonts w:cs="Arial"/>
              </w:rPr>
            </w:pPr>
            <w:r w:rsidRPr="00CF5AA8">
              <w:rPr>
                <w:rFonts w:cs="Arial"/>
              </w:rPr>
              <w:t>Modulació, presentació i detecció de llum. Sensors i càmeres, displays i pantalles, dispositius de cristall líquid i miralls deformables</w:t>
            </w:r>
          </w:p>
          <w:p w:rsidR="00BE68BF" w:rsidRDefault="00141A4A" w:rsidP="00CF5AA8">
            <w:pPr>
              <w:pStyle w:val="Prrafodelista"/>
              <w:numPr>
                <w:ilvl w:val="1"/>
                <w:numId w:val="6"/>
              </w:numPr>
              <w:spacing w:after="120" w:line="276" w:lineRule="auto"/>
              <w:jc w:val="both"/>
              <w:rPr>
                <w:rFonts w:cs="Arial"/>
              </w:rPr>
            </w:pPr>
            <w:r w:rsidRPr="00CF5AA8">
              <w:rPr>
                <w:rFonts w:cs="Arial"/>
              </w:rPr>
              <w:t>Interacció</w:t>
            </w:r>
            <w:r w:rsidR="00AC530A" w:rsidRPr="00CF5AA8">
              <w:rPr>
                <w:rFonts w:cs="Arial"/>
              </w:rPr>
              <w:t xml:space="preserve"> l</w:t>
            </w:r>
            <w:r w:rsidRPr="00CF5AA8">
              <w:rPr>
                <w:rFonts w:cs="Arial"/>
              </w:rPr>
              <w:t>l</w:t>
            </w:r>
            <w:r w:rsidR="00AC530A" w:rsidRPr="00CF5AA8">
              <w:rPr>
                <w:rFonts w:cs="Arial"/>
              </w:rPr>
              <w:t>u</w:t>
            </w:r>
            <w:r w:rsidRPr="00CF5AA8">
              <w:rPr>
                <w:rFonts w:cs="Arial"/>
              </w:rPr>
              <w:t>m</w:t>
            </w:r>
            <w:r w:rsidR="00AC530A" w:rsidRPr="00CF5AA8">
              <w:rPr>
                <w:rFonts w:cs="Arial"/>
              </w:rPr>
              <w:t>-mat</w:t>
            </w:r>
            <w:r w:rsidRPr="00CF5AA8">
              <w:rPr>
                <w:rFonts w:cs="Arial"/>
              </w:rPr>
              <w:t>è</w:t>
            </w:r>
            <w:r w:rsidR="00AC530A" w:rsidRPr="00CF5AA8">
              <w:rPr>
                <w:rFonts w:cs="Arial"/>
              </w:rPr>
              <w:t>ria</w:t>
            </w:r>
            <w:r w:rsidR="00CF5AA8" w:rsidRPr="00CF5AA8">
              <w:rPr>
                <w:rFonts w:cs="Arial"/>
              </w:rPr>
              <w:t xml:space="preserve"> i p</w:t>
            </w:r>
            <w:r w:rsidR="00AC530A" w:rsidRPr="00CF5AA8">
              <w:rPr>
                <w:rFonts w:cs="Arial"/>
              </w:rPr>
              <w:t>ropagació de la l</w:t>
            </w:r>
            <w:r w:rsidRPr="00CF5AA8">
              <w:rPr>
                <w:rFonts w:cs="Arial"/>
              </w:rPr>
              <w:t>l</w:t>
            </w:r>
            <w:r w:rsidR="00AC530A" w:rsidRPr="00CF5AA8">
              <w:rPr>
                <w:rFonts w:cs="Arial"/>
              </w:rPr>
              <w:t>u</w:t>
            </w:r>
            <w:r w:rsidRPr="00CF5AA8">
              <w:rPr>
                <w:rFonts w:cs="Arial"/>
              </w:rPr>
              <w:t>m</w:t>
            </w:r>
            <w:r w:rsidR="00BE68BF">
              <w:rPr>
                <w:rFonts w:cs="Arial"/>
              </w:rPr>
              <w:t>.</w:t>
            </w:r>
          </w:p>
          <w:p w:rsidR="00141A4A" w:rsidRPr="00CF5AA8" w:rsidRDefault="00BE68BF" w:rsidP="00CF5AA8">
            <w:pPr>
              <w:pStyle w:val="Prrafodelista"/>
              <w:numPr>
                <w:ilvl w:val="1"/>
                <w:numId w:val="6"/>
              </w:numPr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Òptica de teixits:  coeficients de propagació i </w:t>
            </w:r>
            <w:proofErr w:type="spellStart"/>
            <w:r>
              <w:rPr>
                <w:rFonts w:cs="Arial"/>
              </w:rPr>
              <w:t>scattering</w:t>
            </w:r>
            <w:proofErr w:type="spellEnd"/>
          </w:p>
          <w:p w:rsidR="00CF5AA8" w:rsidRDefault="00CF5AA8" w:rsidP="00CF5AA8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ind w:left="357" w:hanging="357"/>
              <w:jc w:val="both"/>
              <w:rPr>
                <w:rFonts w:cs="Arial"/>
              </w:rPr>
            </w:pPr>
            <w:r w:rsidRPr="00CF5AA8">
              <w:rPr>
                <w:rFonts w:cs="Arial"/>
              </w:rPr>
              <w:t xml:space="preserve">Fotònica biomèdica </w:t>
            </w:r>
          </w:p>
          <w:p w:rsidR="00CF5AA8" w:rsidRDefault="00CF5AA8" w:rsidP="00CF5AA8">
            <w:pPr>
              <w:pStyle w:val="Prrafodelista"/>
              <w:numPr>
                <w:ilvl w:val="1"/>
                <w:numId w:val="6"/>
              </w:numPr>
              <w:spacing w:after="120" w:line="276" w:lineRule="auto"/>
              <w:jc w:val="both"/>
              <w:rPr>
                <w:rFonts w:cs="Arial"/>
              </w:rPr>
            </w:pPr>
            <w:r w:rsidRPr="00CF5AA8">
              <w:rPr>
                <w:rFonts w:cs="Arial"/>
              </w:rPr>
              <w:t xml:space="preserve">Eines fotòniques de diagnòstic. </w:t>
            </w:r>
            <w:proofErr w:type="spellStart"/>
            <w:r w:rsidR="00142B9E">
              <w:rPr>
                <w:rFonts w:cs="Arial"/>
              </w:rPr>
              <w:t>Microscopia</w:t>
            </w:r>
            <w:proofErr w:type="spellEnd"/>
            <w:r w:rsidR="00142B9E">
              <w:rPr>
                <w:rFonts w:cs="Arial"/>
              </w:rPr>
              <w:t xml:space="preserve"> òptica, e</w:t>
            </w:r>
            <w:r w:rsidRPr="00CF5AA8">
              <w:rPr>
                <w:rFonts w:cs="Arial"/>
              </w:rPr>
              <w:t>spectrosc</w:t>
            </w:r>
            <w:r>
              <w:rPr>
                <w:rFonts w:cs="Arial"/>
              </w:rPr>
              <w:t>ò</w:t>
            </w:r>
            <w:r w:rsidRPr="00CF5AA8">
              <w:rPr>
                <w:rFonts w:cs="Arial"/>
              </w:rPr>
              <w:t>pia d</w:t>
            </w:r>
            <w:r>
              <w:rPr>
                <w:rFonts w:cs="Arial"/>
              </w:rPr>
              <w:t>e reflectància</w:t>
            </w:r>
            <w:r w:rsidRPr="00CF5AA8">
              <w:rPr>
                <w:rFonts w:cs="Arial"/>
              </w:rPr>
              <w:t xml:space="preserve"> i fluoresc</w:t>
            </w:r>
            <w:r>
              <w:rPr>
                <w:rFonts w:cs="Arial"/>
              </w:rPr>
              <w:t>è</w:t>
            </w:r>
            <w:r w:rsidRPr="00CF5AA8">
              <w:rPr>
                <w:rFonts w:cs="Arial"/>
              </w:rPr>
              <w:t>ncia,</w:t>
            </w:r>
            <w:r>
              <w:rPr>
                <w:rFonts w:cs="Arial"/>
              </w:rPr>
              <w:t xml:space="preserve"> espectroscòpia </w:t>
            </w:r>
            <w:proofErr w:type="spellStart"/>
            <w:r>
              <w:rPr>
                <w:rFonts w:cs="Arial"/>
              </w:rPr>
              <w:t>Raman</w:t>
            </w:r>
            <w:proofErr w:type="spellEnd"/>
            <w:r>
              <w:rPr>
                <w:rFonts w:cs="Arial"/>
              </w:rPr>
              <w:t>,</w:t>
            </w:r>
            <w:r w:rsidRPr="00CF5AA8">
              <w:rPr>
                <w:rFonts w:cs="Arial"/>
              </w:rPr>
              <w:t xml:space="preserve"> OCT (Optical </w:t>
            </w:r>
            <w:proofErr w:type="spellStart"/>
            <w:r w:rsidRPr="00CF5AA8">
              <w:rPr>
                <w:rFonts w:cs="Arial"/>
              </w:rPr>
              <w:t>Coherence</w:t>
            </w:r>
            <w:proofErr w:type="spellEnd"/>
            <w:r w:rsidRPr="00CF5AA8">
              <w:rPr>
                <w:rFonts w:cs="Arial"/>
              </w:rPr>
              <w:t xml:space="preserve"> </w:t>
            </w:r>
            <w:proofErr w:type="spellStart"/>
            <w:r w:rsidRPr="00CF5AA8">
              <w:rPr>
                <w:rFonts w:cs="Arial"/>
              </w:rPr>
              <w:t>Tomography</w:t>
            </w:r>
            <w:proofErr w:type="spellEnd"/>
            <w:r w:rsidRPr="00CF5AA8">
              <w:rPr>
                <w:rFonts w:cs="Arial"/>
              </w:rPr>
              <w:t>), DOT (</w:t>
            </w:r>
            <w:proofErr w:type="spellStart"/>
            <w:r w:rsidRPr="00CF5AA8">
              <w:rPr>
                <w:rFonts w:cs="Arial"/>
              </w:rPr>
              <w:t>Diffuse</w:t>
            </w:r>
            <w:proofErr w:type="spellEnd"/>
            <w:r w:rsidRPr="00CF5AA8">
              <w:rPr>
                <w:rFonts w:cs="Arial"/>
              </w:rPr>
              <w:t xml:space="preserve"> Optical </w:t>
            </w:r>
            <w:proofErr w:type="spellStart"/>
            <w:r w:rsidRPr="00CF5AA8">
              <w:rPr>
                <w:rFonts w:cs="Arial"/>
              </w:rPr>
              <w:t>Tomogra</w:t>
            </w:r>
            <w:r>
              <w:rPr>
                <w:rFonts w:cs="Arial"/>
              </w:rPr>
              <w:t>phy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pulsioximetria</w:t>
            </w:r>
            <w:proofErr w:type="spellEnd"/>
            <w:r w:rsidR="00142B9E">
              <w:rPr>
                <w:rFonts w:cs="Arial"/>
              </w:rPr>
              <w:t xml:space="preserve">, imatge </w:t>
            </w:r>
            <w:proofErr w:type="spellStart"/>
            <w:r w:rsidR="00142B9E">
              <w:rPr>
                <w:rFonts w:cs="Arial"/>
              </w:rPr>
              <w:t>fotoacústica</w:t>
            </w:r>
            <w:proofErr w:type="spellEnd"/>
          </w:p>
          <w:p w:rsidR="00CF5AA8" w:rsidRDefault="00CF5AA8" w:rsidP="00CF5AA8">
            <w:pPr>
              <w:pStyle w:val="Prrafodelista"/>
              <w:numPr>
                <w:ilvl w:val="1"/>
                <w:numId w:val="6"/>
              </w:numPr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Eines fotòniques de teràpia (teràpia làser). Aplicació en els camps d</w:t>
            </w:r>
            <w:r w:rsidR="00142B9E">
              <w:rPr>
                <w:rFonts w:cs="Arial"/>
              </w:rPr>
              <w:t>e l</w:t>
            </w:r>
            <w:r>
              <w:rPr>
                <w:rFonts w:cs="Arial"/>
              </w:rPr>
              <w:t xml:space="preserve">’optometria i </w:t>
            </w:r>
            <w:r w:rsidR="00142B9E">
              <w:rPr>
                <w:rFonts w:cs="Arial"/>
              </w:rPr>
              <w:t>l’</w:t>
            </w:r>
            <w:r>
              <w:rPr>
                <w:rFonts w:cs="Arial"/>
              </w:rPr>
              <w:t>oftalmologia. Efectes tèrmics (</w:t>
            </w:r>
            <w:proofErr w:type="spellStart"/>
            <w:r w:rsidR="00142B9E">
              <w:rPr>
                <w:rFonts w:cs="Arial"/>
              </w:rPr>
              <w:t>fotocoagulació</w:t>
            </w:r>
            <w:proofErr w:type="spellEnd"/>
            <w:r w:rsidR="00142B9E">
              <w:rPr>
                <w:rFonts w:cs="Arial"/>
              </w:rPr>
              <w:t xml:space="preserve"> </w:t>
            </w:r>
            <w:proofErr w:type="spellStart"/>
            <w:r w:rsidR="00142B9E">
              <w:rPr>
                <w:rFonts w:cs="Arial"/>
              </w:rPr>
              <w:t>retiniana</w:t>
            </w:r>
            <w:proofErr w:type="spellEnd"/>
            <w:r w:rsidR="00142B9E">
              <w:rPr>
                <w:rFonts w:cs="Arial"/>
              </w:rPr>
              <w:t xml:space="preserve"> per tractament de </w:t>
            </w:r>
            <w:proofErr w:type="spellStart"/>
            <w:r w:rsidR="00142B9E">
              <w:rPr>
                <w:rFonts w:cs="Arial"/>
              </w:rPr>
              <w:t>retinopatia</w:t>
            </w:r>
            <w:proofErr w:type="spellEnd"/>
            <w:r w:rsidR="00142B9E">
              <w:rPr>
                <w:rFonts w:cs="Arial"/>
              </w:rPr>
              <w:t xml:space="preserve"> diabètica, </w:t>
            </w:r>
            <w:proofErr w:type="spellStart"/>
            <w:r w:rsidR="00142B9E">
              <w:rPr>
                <w:rFonts w:cs="Arial"/>
              </w:rPr>
              <w:t>desprendiment</w:t>
            </w:r>
            <w:proofErr w:type="spellEnd"/>
            <w:r w:rsidR="00142B9E">
              <w:rPr>
                <w:rFonts w:cs="Arial"/>
              </w:rPr>
              <w:t xml:space="preserve"> de retina, tumors,...). </w:t>
            </w:r>
            <w:proofErr w:type="spellStart"/>
            <w:r w:rsidR="00142B9E">
              <w:rPr>
                <w:rFonts w:cs="Arial"/>
              </w:rPr>
              <w:t>Fotoablació</w:t>
            </w:r>
            <w:proofErr w:type="spellEnd"/>
            <w:r w:rsidR="00142B9E">
              <w:rPr>
                <w:rFonts w:cs="Arial"/>
              </w:rPr>
              <w:t xml:space="preserve"> (cirurgia refractiva làser PRK, LASIK, </w:t>
            </w:r>
            <w:proofErr w:type="spellStart"/>
            <w:r w:rsidR="00142B9E">
              <w:rPr>
                <w:rFonts w:cs="Arial"/>
              </w:rPr>
              <w:t>epi</w:t>
            </w:r>
            <w:proofErr w:type="spellEnd"/>
            <w:r w:rsidR="00142B9E">
              <w:rPr>
                <w:rFonts w:cs="Arial"/>
              </w:rPr>
              <w:t xml:space="preserve">-LASIK, LASEK,...). Efectes mecànics: plasma i </w:t>
            </w:r>
            <w:proofErr w:type="spellStart"/>
            <w:r w:rsidR="00142B9E">
              <w:rPr>
                <w:rFonts w:cs="Arial"/>
              </w:rPr>
              <w:t>fotodisrupció</w:t>
            </w:r>
            <w:proofErr w:type="spellEnd"/>
            <w:r w:rsidR="00142B9E">
              <w:rPr>
                <w:rFonts w:cs="Arial"/>
              </w:rPr>
              <w:t xml:space="preserve"> (capsulotomia posterior, </w:t>
            </w:r>
            <w:proofErr w:type="spellStart"/>
            <w:r w:rsidR="00142B9E">
              <w:rPr>
                <w:rFonts w:cs="Arial"/>
              </w:rPr>
              <w:t>facoemulsificació</w:t>
            </w:r>
            <w:proofErr w:type="spellEnd"/>
            <w:r w:rsidR="00142B9E">
              <w:rPr>
                <w:rFonts w:cs="Arial"/>
              </w:rPr>
              <w:t xml:space="preserve"> làser, flap cornial làser, ...). Efectes químics (teràpia </w:t>
            </w:r>
            <w:proofErr w:type="spellStart"/>
            <w:r w:rsidR="00142B9E">
              <w:rPr>
                <w:rFonts w:cs="Arial"/>
              </w:rPr>
              <w:t>fotodinàmica</w:t>
            </w:r>
            <w:proofErr w:type="spellEnd"/>
            <w:r w:rsidR="00142B9E">
              <w:rPr>
                <w:rFonts w:cs="Arial"/>
              </w:rPr>
              <w:t>)</w:t>
            </w:r>
          </w:p>
          <w:p w:rsidR="00CF5AA8" w:rsidRPr="00640D98" w:rsidRDefault="00CF5AA8" w:rsidP="007F3363">
            <w:pPr>
              <w:numPr>
                <w:ilvl w:val="0"/>
                <w:numId w:val="6"/>
              </w:numPr>
              <w:spacing w:after="120" w:line="276" w:lineRule="auto"/>
              <w:ind w:left="0" w:firstLine="0"/>
              <w:jc w:val="both"/>
              <w:rPr>
                <w:rFonts w:cs="Arial"/>
              </w:rPr>
            </w:pPr>
            <w:r w:rsidRPr="00640D98">
              <w:rPr>
                <w:rFonts w:cs="Arial"/>
              </w:rPr>
              <w:t xml:space="preserve">Aplicacions i recerca en els camps de l’enginyeria òptica i la </w:t>
            </w:r>
            <w:proofErr w:type="spellStart"/>
            <w:r w:rsidR="00BE68BF">
              <w:rPr>
                <w:rFonts w:cs="Arial"/>
              </w:rPr>
              <w:t>bio</w:t>
            </w:r>
            <w:r w:rsidRPr="00640D98">
              <w:rPr>
                <w:rFonts w:cs="Arial"/>
              </w:rPr>
              <w:t>fotònica</w:t>
            </w:r>
            <w:proofErr w:type="spellEnd"/>
            <w:r w:rsidR="00640D98" w:rsidRPr="00640D98">
              <w:rPr>
                <w:rFonts w:cs="Arial"/>
              </w:rPr>
              <w:t xml:space="preserve">. </w:t>
            </w:r>
            <w:r w:rsidRPr="00640D98">
              <w:rPr>
                <w:rFonts w:cs="Arial"/>
              </w:rPr>
              <w:t>Metrologia òptica</w:t>
            </w:r>
            <w:r w:rsidR="008844C8" w:rsidRPr="00640D98">
              <w:rPr>
                <w:rFonts w:cs="Arial"/>
              </w:rPr>
              <w:t>, òptica visual, tecnologia del color i ciència d’imatge espectral</w:t>
            </w:r>
          </w:p>
          <w:p w:rsidR="00CF5AA8" w:rsidRPr="008844C8" w:rsidRDefault="00CF5AA8" w:rsidP="008844C8">
            <w:pPr>
              <w:spacing w:after="120" w:line="276" w:lineRule="auto"/>
              <w:jc w:val="both"/>
              <w:rPr>
                <w:rFonts w:cs="Arial"/>
              </w:rPr>
            </w:pPr>
          </w:p>
        </w:tc>
      </w:tr>
    </w:tbl>
    <w:p w:rsidR="006521A2" w:rsidRPr="00CF5AA8" w:rsidRDefault="006521A2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0314"/>
      </w:tblGrid>
      <w:tr w:rsidR="008844C8" w:rsidRPr="00CF5AA8" w:rsidTr="00FA2307">
        <w:trPr>
          <w:trHeight w:val="140"/>
        </w:trPr>
        <w:tc>
          <w:tcPr>
            <w:tcW w:w="10314" w:type="dxa"/>
            <w:shd w:val="pct5" w:color="auto" w:fill="auto"/>
            <w:tcMar>
              <w:top w:w="85" w:type="dxa"/>
              <w:bottom w:w="85" w:type="dxa"/>
            </w:tcMar>
          </w:tcPr>
          <w:p w:rsidR="008844C8" w:rsidRPr="00CF5AA8" w:rsidRDefault="008844C8" w:rsidP="00FA2307">
            <w:pPr>
              <w:autoSpaceDE w:val="0"/>
              <w:autoSpaceDN w:val="0"/>
              <w:adjustRightInd w:val="0"/>
              <w:ind w:left="142" w:hanging="5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Altres activitats</w:t>
            </w:r>
          </w:p>
        </w:tc>
      </w:tr>
      <w:tr w:rsidR="008844C8" w:rsidRPr="00CF5AA8" w:rsidTr="00FA2307">
        <w:trPr>
          <w:trHeight w:val="140"/>
        </w:trPr>
        <w:tc>
          <w:tcPr>
            <w:tcW w:w="10314" w:type="dxa"/>
            <w:shd w:val="pct5" w:color="auto" w:fill="auto"/>
            <w:tcMar>
              <w:top w:w="85" w:type="dxa"/>
              <w:bottom w:w="85" w:type="dxa"/>
            </w:tcMar>
          </w:tcPr>
          <w:p w:rsidR="008844C8" w:rsidRDefault="008844C8" w:rsidP="008844C8">
            <w:pPr>
              <w:spacing w:after="120" w:line="276" w:lineRule="auto"/>
              <w:ind w:left="36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Pràctiques de laboratori</w:t>
            </w:r>
          </w:p>
          <w:p w:rsidR="008844C8" w:rsidRPr="008844C8" w:rsidRDefault="008844C8" w:rsidP="008844C8">
            <w:pPr>
              <w:spacing w:after="120" w:line="276" w:lineRule="auto"/>
              <w:ind w:left="36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Visites guiades als laboratoris de recerca</w:t>
            </w:r>
          </w:p>
        </w:tc>
      </w:tr>
    </w:tbl>
    <w:p w:rsidR="00001DBD" w:rsidRDefault="00001DBD" w:rsidP="00001DBD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0314"/>
      </w:tblGrid>
      <w:tr w:rsidR="008844C8" w:rsidRPr="00CF5AA8" w:rsidTr="00FA2307">
        <w:trPr>
          <w:trHeight w:val="140"/>
        </w:trPr>
        <w:tc>
          <w:tcPr>
            <w:tcW w:w="10314" w:type="dxa"/>
            <w:shd w:val="pct5" w:color="auto" w:fill="auto"/>
            <w:tcMar>
              <w:top w:w="85" w:type="dxa"/>
              <w:bottom w:w="85" w:type="dxa"/>
            </w:tcMar>
          </w:tcPr>
          <w:p w:rsidR="008844C8" w:rsidRPr="00CF5AA8" w:rsidRDefault="008844C8" w:rsidP="00FA2307">
            <w:pPr>
              <w:autoSpaceDE w:val="0"/>
              <w:autoSpaceDN w:val="0"/>
              <w:adjustRightInd w:val="0"/>
              <w:ind w:left="142" w:hanging="5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Avaluació</w:t>
            </w:r>
          </w:p>
        </w:tc>
      </w:tr>
      <w:tr w:rsidR="008844C8" w:rsidRPr="00CF5AA8" w:rsidTr="00FA2307">
        <w:trPr>
          <w:trHeight w:val="140"/>
        </w:trPr>
        <w:tc>
          <w:tcPr>
            <w:tcW w:w="10314" w:type="dxa"/>
            <w:shd w:val="pct5" w:color="auto" w:fill="auto"/>
            <w:tcMar>
              <w:top w:w="85" w:type="dxa"/>
              <w:bottom w:w="85" w:type="dxa"/>
            </w:tcMar>
          </w:tcPr>
          <w:p w:rsidR="008844C8" w:rsidRDefault="008844C8" w:rsidP="00FA2307">
            <w:pPr>
              <w:spacing w:after="120" w:line="276" w:lineRule="auto"/>
              <w:ind w:left="36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Examen final (50%) </w:t>
            </w:r>
          </w:p>
          <w:p w:rsidR="008844C8" w:rsidRDefault="008844C8" w:rsidP="00FA2307">
            <w:pPr>
              <w:spacing w:after="120" w:line="276" w:lineRule="auto"/>
              <w:ind w:left="360" w:firstLine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Entregables</w:t>
            </w:r>
            <w:proofErr w:type="spellEnd"/>
            <w:r>
              <w:rPr>
                <w:rFonts w:cs="Arial"/>
              </w:rPr>
              <w:t>: resolució de tasques i treballs (30%)</w:t>
            </w:r>
          </w:p>
          <w:p w:rsidR="008844C8" w:rsidRPr="008844C8" w:rsidRDefault="008844C8" w:rsidP="00FA2307">
            <w:pPr>
              <w:spacing w:after="120" w:line="276" w:lineRule="auto"/>
              <w:ind w:left="36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Pràctiques (20%)</w:t>
            </w:r>
          </w:p>
        </w:tc>
      </w:tr>
      <w:bookmarkEnd w:id="0"/>
    </w:tbl>
    <w:p w:rsidR="008844C8" w:rsidRPr="00CF5AA8" w:rsidRDefault="008844C8" w:rsidP="00001DBD">
      <w:pPr>
        <w:rPr>
          <w:rFonts w:ascii="Arial" w:hAnsi="Arial" w:cs="Arial"/>
          <w:sz w:val="24"/>
        </w:rPr>
      </w:pPr>
    </w:p>
    <w:sectPr w:rsidR="008844C8" w:rsidRPr="00CF5AA8" w:rsidSect="00137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61E"/>
    <w:multiLevelType w:val="hybridMultilevel"/>
    <w:tmpl w:val="DA103F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12C"/>
    <w:multiLevelType w:val="hybridMultilevel"/>
    <w:tmpl w:val="4D669C6C"/>
    <w:lvl w:ilvl="0" w:tplc="A20C592C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54702"/>
    <w:multiLevelType w:val="hybridMultilevel"/>
    <w:tmpl w:val="A31CED5C"/>
    <w:lvl w:ilvl="0" w:tplc="349A88B8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B3327B8"/>
    <w:multiLevelType w:val="hybridMultilevel"/>
    <w:tmpl w:val="05805F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56819"/>
    <w:multiLevelType w:val="hybridMultilevel"/>
    <w:tmpl w:val="6CD803E8"/>
    <w:lvl w:ilvl="0" w:tplc="7B2473AE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A904080"/>
    <w:multiLevelType w:val="multilevel"/>
    <w:tmpl w:val="6506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2"/>
    <w:rsid w:val="00001DBD"/>
    <w:rsid w:val="00040B1F"/>
    <w:rsid w:val="000743C6"/>
    <w:rsid w:val="00091732"/>
    <w:rsid w:val="000B6314"/>
    <w:rsid w:val="00105F7F"/>
    <w:rsid w:val="00114490"/>
    <w:rsid w:val="00114F5F"/>
    <w:rsid w:val="00130B83"/>
    <w:rsid w:val="00137B79"/>
    <w:rsid w:val="00141A4A"/>
    <w:rsid w:val="0014253E"/>
    <w:rsid w:val="00142B9E"/>
    <w:rsid w:val="00150892"/>
    <w:rsid w:val="001D5D83"/>
    <w:rsid w:val="002127CF"/>
    <w:rsid w:val="00236D74"/>
    <w:rsid w:val="00260201"/>
    <w:rsid w:val="002F716B"/>
    <w:rsid w:val="00301E90"/>
    <w:rsid w:val="0034250F"/>
    <w:rsid w:val="003541E1"/>
    <w:rsid w:val="003629DE"/>
    <w:rsid w:val="0037378F"/>
    <w:rsid w:val="003B5B83"/>
    <w:rsid w:val="003C005E"/>
    <w:rsid w:val="003E4C6A"/>
    <w:rsid w:val="003E70E2"/>
    <w:rsid w:val="004546FE"/>
    <w:rsid w:val="0047112B"/>
    <w:rsid w:val="0049387C"/>
    <w:rsid w:val="004B12A2"/>
    <w:rsid w:val="004E660B"/>
    <w:rsid w:val="004F11B5"/>
    <w:rsid w:val="0053227E"/>
    <w:rsid w:val="005353FC"/>
    <w:rsid w:val="00571025"/>
    <w:rsid w:val="00584C1D"/>
    <w:rsid w:val="0058596B"/>
    <w:rsid w:val="00597B05"/>
    <w:rsid w:val="005E791B"/>
    <w:rsid w:val="006056E6"/>
    <w:rsid w:val="00614DAA"/>
    <w:rsid w:val="006409DA"/>
    <w:rsid w:val="00640D98"/>
    <w:rsid w:val="006521A2"/>
    <w:rsid w:val="006547EE"/>
    <w:rsid w:val="00662BFC"/>
    <w:rsid w:val="006B4543"/>
    <w:rsid w:val="006D6C0A"/>
    <w:rsid w:val="006D7BA5"/>
    <w:rsid w:val="0070081B"/>
    <w:rsid w:val="0071551C"/>
    <w:rsid w:val="00720E51"/>
    <w:rsid w:val="00775D10"/>
    <w:rsid w:val="007A18AA"/>
    <w:rsid w:val="007B0423"/>
    <w:rsid w:val="007B4250"/>
    <w:rsid w:val="007C6879"/>
    <w:rsid w:val="007F3363"/>
    <w:rsid w:val="008017DB"/>
    <w:rsid w:val="00814837"/>
    <w:rsid w:val="00815851"/>
    <w:rsid w:val="008348BF"/>
    <w:rsid w:val="00877A87"/>
    <w:rsid w:val="008844C8"/>
    <w:rsid w:val="008B34DF"/>
    <w:rsid w:val="008E3B39"/>
    <w:rsid w:val="009420EF"/>
    <w:rsid w:val="00974ADE"/>
    <w:rsid w:val="0098498E"/>
    <w:rsid w:val="009B243A"/>
    <w:rsid w:val="009C09CA"/>
    <w:rsid w:val="00A04622"/>
    <w:rsid w:val="00A11A30"/>
    <w:rsid w:val="00A179C4"/>
    <w:rsid w:val="00A23434"/>
    <w:rsid w:val="00A47CE2"/>
    <w:rsid w:val="00A73356"/>
    <w:rsid w:val="00A87721"/>
    <w:rsid w:val="00A92E89"/>
    <w:rsid w:val="00AB33C5"/>
    <w:rsid w:val="00AB5944"/>
    <w:rsid w:val="00AC530A"/>
    <w:rsid w:val="00AC7B90"/>
    <w:rsid w:val="00B04F55"/>
    <w:rsid w:val="00B50326"/>
    <w:rsid w:val="00B9267C"/>
    <w:rsid w:val="00BE68BF"/>
    <w:rsid w:val="00BE73C0"/>
    <w:rsid w:val="00C1066E"/>
    <w:rsid w:val="00C21313"/>
    <w:rsid w:val="00C54FB6"/>
    <w:rsid w:val="00C97E1A"/>
    <w:rsid w:val="00CC16B5"/>
    <w:rsid w:val="00CD091A"/>
    <w:rsid w:val="00CD472C"/>
    <w:rsid w:val="00CD53B6"/>
    <w:rsid w:val="00CF5AA8"/>
    <w:rsid w:val="00D1352F"/>
    <w:rsid w:val="00D34A1F"/>
    <w:rsid w:val="00D83AFD"/>
    <w:rsid w:val="00D851AD"/>
    <w:rsid w:val="00DB0C90"/>
    <w:rsid w:val="00DB1F90"/>
    <w:rsid w:val="00E3420E"/>
    <w:rsid w:val="00E3597C"/>
    <w:rsid w:val="00E36E64"/>
    <w:rsid w:val="00E3797B"/>
    <w:rsid w:val="00E67484"/>
    <w:rsid w:val="00ED449F"/>
    <w:rsid w:val="00F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5F24-E817-4597-B2B5-358E7EE1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A2"/>
    <w:pPr>
      <w:spacing w:line="240" w:lineRule="atLeast"/>
      <w:ind w:left="714" w:hanging="357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A1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00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11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711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11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112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11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112B"/>
    <w:rPr>
      <w:b/>
      <w:bCs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2B"/>
    <w:rPr>
      <w:rFonts w:ascii="Tahoma" w:hAnsi="Tahoma" w:cs="Tahoma"/>
      <w:sz w:val="16"/>
      <w:szCs w:val="16"/>
      <w:lang w:val="ca-ES" w:eastAsia="en-US"/>
    </w:rPr>
  </w:style>
  <w:style w:type="character" w:customStyle="1" w:styleId="hps">
    <w:name w:val="hps"/>
    <w:rsid w:val="0081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Meritxell</cp:lastModifiedBy>
  <cp:revision>3</cp:revision>
  <cp:lastPrinted>2012-02-07T14:30:00Z</cp:lastPrinted>
  <dcterms:created xsi:type="dcterms:W3CDTF">2017-01-10T10:32:00Z</dcterms:created>
  <dcterms:modified xsi:type="dcterms:W3CDTF">2017-01-10T10:33:00Z</dcterms:modified>
</cp:coreProperties>
</file>