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3E" w:rsidRPr="00E56A49" w:rsidRDefault="0044036F">
      <w:pPr>
        <w:pStyle w:val="Ttol"/>
        <w:rPr>
          <w:lang w:val="ca-ES"/>
        </w:rPr>
      </w:pPr>
      <w:r w:rsidRPr="00E56A49">
        <w:rPr>
          <w:color w:val="797979"/>
          <w:spacing w:val="13"/>
          <w:lang w:val="ca-ES"/>
        </w:rPr>
        <w:t>Projecte</w:t>
      </w:r>
      <w:r w:rsidRPr="00E56A49">
        <w:rPr>
          <w:color w:val="797979"/>
          <w:spacing w:val="71"/>
          <w:lang w:val="ca-ES"/>
        </w:rPr>
        <w:t xml:space="preserve"> </w:t>
      </w:r>
      <w:r w:rsidRPr="00E56A49">
        <w:rPr>
          <w:color w:val="797979"/>
          <w:spacing w:val="12"/>
          <w:lang w:val="ca-ES"/>
        </w:rPr>
        <w:t>formatiu</w:t>
      </w:r>
      <w:r w:rsidRPr="00E56A49">
        <w:rPr>
          <w:color w:val="797979"/>
          <w:spacing w:val="72"/>
          <w:lang w:val="ca-ES"/>
        </w:rPr>
        <w:t xml:space="preserve"> </w:t>
      </w:r>
      <w:r w:rsidRPr="00E56A49">
        <w:rPr>
          <w:color w:val="797979"/>
          <w:lang w:val="ca-ES"/>
        </w:rPr>
        <w:t>de</w:t>
      </w:r>
      <w:r w:rsidRPr="00E56A49">
        <w:rPr>
          <w:color w:val="797979"/>
          <w:spacing w:val="72"/>
          <w:lang w:val="ca-ES"/>
        </w:rPr>
        <w:t xml:space="preserve"> </w:t>
      </w:r>
      <w:r w:rsidRPr="00E56A49">
        <w:rPr>
          <w:color w:val="797979"/>
          <w:spacing w:val="12"/>
          <w:lang w:val="ca-ES"/>
        </w:rPr>
        <w:t>pràctiques</w:t>
      </w:r>
      <w:r w:rsidRPr="00E56A49">
        <w:rPr>
          <w:color w:val="797979"/>
          <w:spacing w:val="72"/>
          <w:lang w:val="ca-ES"/>
        </w:rPr>
        <w:t xml:space="preserve"> </w:t>
      </w:r>
      <w:r w:rsidRPr="00E56A49">
        <w:rPr>
          <w:color w:val="797979"/>
          <w:spacing w:val="13"/>
          <w:lang w:val="ca-ES"/>
        </w:rPr>
        <w:t>acadèmiques</w:t>
      </w:r>
      <w:r w:rsidRPr="00E56A49">
        <w:rPr>
          <w:color w:val="797979"/>
          <w:spacing w:val="72"/>
          <w:lang w:val="ca-ES"/>
        </w:rPr>
        <w:t xml:space="preserve"> </w:t>
      </w:r>
      <w:r w:rsidRPr="00E56A49">
        <w:rPr>
          <w:color w:val="797979"/>
          <w:spacing w:val="14"/>
          <w:lang w:val="ca-ES"/>
        </w:rPr>
        <w:t>externes</w:t>
      </w:r>
    </w:p>
    <w:p w:rsidR="00F23D3E" w:rsidRPr="00E56A49" w:rsidRDefault="00F23D3E">
      <w:pPr>
        <w:pStyle w:val="Textindependent"/>
        <w:spacing w:before="5"/>
        <w:rPr>
          <w:b/>
          <w:sz w:val="28"/>
          <w:lang w:val="ca-ES"/>
        </w:rPr>
      </w:pPr>
    </w:p>
    <w:p w:rsidR="00F23D3E" w:rsidRPr="00E56A49" w:rsidRDefault="0044036F">
      <w:pPr>
        <w:ind w:right="108"/>
        <w:jc w:val="right"/>
        <w:rPr>
          <w:sz w:val="15"/>
          <w:lang w:val="ca-ES"/>
        </w:rPr>
      </w:pPr>
      <w:r w:rsidRPr="00E56A49">
        <w:rPr>
          <w:b/>
          <w:color w:val="545454"/>
          <w:sz w:val="15"/>
          <w:lang w:val="ca-ES"/>
        </w:rPr>
        <w:t>Codi</w:t>
      </w:r>
      <w:r w:rsidRPr="00E56A49">
        <w:rPr>
          <w:b/>
          <w:color w:val="545454"/>
          <w:spacing w:val="-2"/>
          <w:sz w:val="15"/>
          <w:lang w:val="ca-ES"/>
        </w:rPr>
        <w:t xml:space="preserve"> </w:t>
      </w:r>
      <w:r w:rsidR="00C82508">
        <w:rPr>
          <w:b/>
          <w:color w:val="545454"/>
          <w:spacing w:val="-2"/>
          <w:sz w:val="15"/>
          <w:lang w:val="ca-ES"/>
        </w:rPr>
        <w:t xml:space="preserve">del </w:t>
      </w:r>
      <w:r w:rsidRPr="00E56A49">
        <w:rPr>
          <w:b/>
          <w:color w:val="545454"/>
          <w:sz w:val="15"/>
          <w:lang w:val="ca-ES"/>
        </w:rPr>
        <w:t>conveni:</w:t>
      </w:r>
      <w:r w:rsidRPr="00E56A49">
        <w:rPr>
          <w:b/>
          <w:color w:val="545454"/>
          <w:spacing w:val="-1"/>
          <w:sz w:val="15"/>
          <w:lang w:val="ca-ES"/>
        </w:rPr>
        <w:t xml:space="preserve"> </w:t>
      </w:r>
    </w:p>
    <w:p w:rsidR="00F23D3E" w:rsidRPr="00E56A49" w:rsidRDefault="00F23D3E">
      <w:pPr>
        <w:pStyle w:val="Textindependent"/>
        <w:spacing w:before="9"/>
        <w:rPr>
          <w:sz w:val="26"/>
          <w:lang w:val="ca-ES"/>
        </w:rPr>
      </w:pPr>
    </w:p>
    <w:p w:rsidR="00F23D3E" w:rsidRPr="00E56A49" w:rsidRDefault="0044036F">
      <w:pPr>
        <w:pStyle w:val="Ttol1"/>
        <w:spacing w:after="3"/>
        <w:rPr>
          <w:lang w:val="ca-ES"/>
        </w:rPr>
      </w:pPr>
      <w:r w:rsidRPr="00E56A49">
        <w:rPr>
          <w:color w:val="D65A1F"/>
          <w:lang w:val="ca-ES"/>
        </w:rPr>
        <w:t>DADES</w:t>
      </w:r>
      <w:r w:rsidRPr="00E56A49">
        <w:rPr>
          <w:color w:val="D65A1F"/>
          <w:spacing w:val="-4"/>
          <w:lang w:val="ca-ES"/>
        </w:rPr>
        <w:t xml:space="preserve"> </w:t>
      </w:r>
      <w:r w:rsidR="000B7AAB">
        <w:rPr>
          <w:color w:val="D65A1F"/>
          <w:spacing w:val="-4"/>
          <w:lang w:val="ca-ES"/>
        </w:rPr>
        <w:t>DE L’</w:t>
      </w:r>
      <w:r w:rsidRPr="00E56A49">
        <w:rPr>
          <w:color w:val="D65A1F"/>
          <w:lang w:val="ca-ES"/>
        </w:rPr>
        <w:t>ESTUDIANT</w:t>
      </w:r>
    </w:p>
    <w:p w:rsidR="00F23D3E" w:rsidRPr="00E56A49" w:rsidRDefault="00C82508">
      <w:pPr>
        <w:pStyle w:val="Textindependent"/>
        <w:spacing w:line="20" w:lineRule="exact"/>
        <w:ind w:left="102"/>
        <w:rPr>
          <w:sz w:val="2"/>
          <w:lang w:val="ca-ES"/>
        </w:rPr>
      </w:pPr>
      <w:r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6480175" cy="9525"/>
                <wp:effectExtent l="10795" t="8255" r="5080" b="127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A9A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E9C72" id="Group 18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">
                <v:line id="Line 19" o:spid="_x0000_s1027" style="position:absolute;visibility:visible;mso-wrap-style:square" from="0,8" to="102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" strokecolor="#9a9a9b"/>
                <w10:anchorlock/>
              </v:group>
            </w:pict>
          </mc:Fallback>
        </mc:AlternateContent>
      </w:r>
    </w:p>
    <w:p w:rsidR="00F23D3E" w:rsidRPr="00E56A49" w:rsidRDefault="00F23D3E">
      <w:pPr>
        <w:pStyle w:val="Textindependent"/>
        <w:spacing w:before="8"/>
        <w:rPr>
          <w:b/>
          <w:lang w:val="ca-ES"/>
        </w:rPr>
      </w:pPr>
    </w:p>
    <w:p w:rsidR="00F23D3E" w:rsidRPr="00E56A49" w:rsidRDefault="0044036F">
      <w:pPr>
        <w:tabs>
          <w:tab w:val="left" w:pos="5212"/>
        </w:tabs>
        <w:spacing w:before="1"/>
        <w:ind w:left="110"/>
        <w:rPr>
          <w:sz w:val="15"/>
          <w:lang w:val="ca-ES"/>
        </w:rPr>
      </w:pPr>
      <w:r w:rsidRPr="00E56A49">
        <w:rPr>
          <w:b/>
          <w:color w:val="545454"/>
          <w:sz w:val="15"/>
          <w:lang w:val="ca-ES"/>
        </w:rPr>
        <w:t>Estudiant</w:t>
      </w:r>
      <w:r w:rsidR="00A62519">
        <w:rPr>
          <w:b/>
          <w:color w:val="545454"/>
          <w:sz w:val="15"/>
          <w:lang w:val="ca-ES"/>
        </w:rPr>
        <w:t>:</w:t>
      </w:r>
      <w:r w:rsidRPr="00E56A49">
        <w:rPr>
          <w:color w:val="545454"/>
          <w:sz w:val="15"/>
          <w:lang w:val="ca-ES"/>
        </w:rPr>
        <w:tab/>
      </w:r>
      <w:r w:rsidR="00C202CF" w:rsidRPr="00A62519">
        <w:rPr>
          <w:b/>
          <w:color w:val="545454"/>
          <w:sz w:val="15"/>
          <w:lang w:val="ca-ES"/>
        </w:rPr>
        <w:t>Nú</w:t>
      </w:r>
      <w:r w:rsidR="00E56A49" w:rsidRPr="00A62519">
        <w:rPr>
          <w:b/>
          <w:color w:val="545454"/>
          <w:sz w:val="15"/>
          <w:lang w:val="ca-ES"/>
        </w:rPr>
        <w:t xml:space="preserve">m. </w:t>
      </w:r>
      <w:r w:rsidR="000B7AAB" w:rsidRPr="00A62519">
        <w:rPr>
          <w:b/>
          <w:color w:val="545454"/>
          <w:sz w:val="15"/>
          <w:lang w:val="ca-ES"/>
        </w:rPr>
        <w:t xml:space="preserve">de </w:t>
      </w:r>
      <w:r w:rsidR="00E56A49" w:rsidRPr="00A62519">
        <w:rPr>
          <w:b/>
          <w:color w:val="545454"/>
          <w:sz w:val="15"/>
          <w:lang w:val="ca-ES"/>
        </w:rPr>
        <w:t>doc.:</w:t>
      </w:r>
      <w:r w:rsidRPr="00E56A49">
        <w:rPr>
          <w:b/>
          <w:color w:val="545454"/>
          <w:spacing w:val="-1"/>
          <w:sz w:val="15"/>
          <w:lang w:val="ca-ES"/>
        </w:rPr>
        <w:t xml:space="preserve"> </w:t>
      </w:r>
    </w:p>
    <w:p w:rsidR="00F23D3E" w:rsidRPr="00E56A49" w:rsidRDefault="000B7AAB">
      <w:pPr>
        <w:spacing w:before="42"/>
        <w:ind w:left="110"/>
        <w:rPr>
          <w:color w:val="545454"/>
          <w:sz w:val="15"/>
          <w:lang w:val="ca-ES"/>
        </w:rPr>
      </w:pPr>
      <w:r>
        <w:rPr>
          <w:b/>
          <w:color w:val="545454"/>
          <w:sz w:val="15"/>
          <w:lang w:val="ca-ES"/>
        </w:rPr>
        <w:t>E</w:t>
      </w:r>
      <w:r w:rsidR="0044036F" w:rsidRPr="00E56A49">
        <w:rPr>
          <w:b/>
          <w:color w:val="545454"/>
          <w:sz w:val="15"/>
          <w:lang w:val="ca-ES"/>
        </w:rPr>
        <w:t>studis</w:t>
      </w:r>
      <w:r w:rsidR="0044036F" w:rsidRPr="00E56A49">
        <w:rPr>
          <w:b/>
          <w:color w:val="545454"/>
          <w:spacing w:val="-1"/>
          <w:sz w:val="15"/>
          <w:lang w:val="ca-ES"/>
        </w:rPr>
        <w:t xml:space="preserve"> </w:t>
      </w:r>
      <w:r>
        <w:rPr>
          <w:b/>
          <w:color w:val="545454"/>
          <w:sz w:val="15"/>
          <w:lang w:val="ca-ES"/>
        </w:rPr>
        <w:t>en què s’ha matriculat</w:t>
      </w:r>
      <w:r w:rsidR="0044036F" w:rsidRPr="00E56A49">
        <w:rPr>
          <w:b/>
          <w:color w:val="545454"/>
          <w:sz w:val="15"/>
          <w:lang w:val="ca-ES"/>
        </w:rPr>
        <w:t>:</w:t>
      </w:r>
      <w:r w:rsidR="0044036F" w:rsidRPr="00E56A49">
        <w:rPr>
          <w:b/>
          <w:color w:val="545454"/>
          <w:spacing w:val="-3"/>
          <w:sz w:val="15"/>
          <w:lang w:val="ca-ES"/>
        </w:rPr>
        <w:t xml:space="preserve"> </w:t>
      </w:r>
    </w:p>
    <w:p w:rsidR="00E56A49" w:rsidRPr="00A62519" w:rsidRDefault="00A62519">
      <w:pPr>
        <w:spacing w:before="42"/>
        <w:ind w:left="110"/>
        <w:rPr>
          <w:b/>
          <w:color w:val="545454"/>
          <w:sz w:val="15"/>
          <w:lang w:val="ca-ES"/>
        </w:rPr>
      </w:pPr>
      <w:r>
        <w:rPr>
          <w:b/>
          <w:color w:val="545454"/>
          <w:sz w:val="15"/>
          <w:lang w:val="ca-ES"/>
        </w:rPr>
        <w:t>Centre:</w:t>
      </w:r>
      <w:r w:rsidR="00E56A49" w:rsidRPr="00A62519">
        <w:rPr>
          <w:b/>
          <w:color w:val="545454"/>
          <w:sz w:val="15"/>
          <w:lang w:val="ca-ES"/>
        </w:rPr>
        <w:t xml:space="preserve"> </w:t>
      </w:r>
    </w:p>
    <w:p w:rsidR="00F23D3E" w:rsidRPr="00E56A49" w:rsidRDefault="00F23D3E">
      <w:pPr>
        <w:pStyle w:val="Textindependent"/>
        <w:spacing w:before="8"/>
        <w:rPr>
          <w:sz w:val="26"/>
          <w:lang w:val="ca-ES"/>
        </w:rPr>
      </w:pPr>
    </w:p>
    <w:p w:rsidR="00F23D3E" w:rsidRPr="00E56A49" w:rsidRDefault="0044036F">
      <w:pPr>
        <w:pStyle w:val="Ttol1"/>
        <w:spacing w:before="1" w:after="3"/>
        <w:rPr>
          <w:lang w:val="ca-ES"/>
        </w:rPr>
      </w:pPr>
      <w:r w:rsidRPr="00E56A49">
        <w:rPr>
          <w:color w:val="D65A1F"/>
          <w:lang w:val="ca-ES"/>
        </w:rPr>
        <w:t>TUTOR</w:t>
      </w:r>
      <w:r w:rsidR="00792234">
        <w:rPr>
          <w:color w:val="D65A1F"/>
          <w:lang w:val="ca-ES"/>
        </w:rPr>
        <w:t>IA</w:t>
      </w:r>
    </w:p>
    <w:p w:rsidR="00F23D3E" w:rsidRPr="00E56A49" w:rsidRDefault="00C82508">
      <w:pPr>
        <w:pStyle w:val="Textindependent"/>
        <w:spacing w:line="20" w:lineRule="exact"/>
        <w:ind w:left="102"/>
        <w:rPr>
          <w:sz w:val="2"/>
          <w:lang w:val="ca-ES"/>
        </w:rPr>
      </w:pPr>
      <w:r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6480175" cy="9525"/>
                <wp:effectExtent l="10795" t="8255" r="5080" b="127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A9A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9AAF3" id="Group 16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">
                <v:line id="Line 17" o:spid="_x0000_s1027" style="position:absolute;visibility:visible;mso-wrap-style:square" from="0,8" to="102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" strokecolor="#9a9a9b"/>
                <w10:anchorlock/>
              </v:group>
            </w:pict>
          </mc:Fallback>
        </mc:AlternateContent>
      </w:r>
    </w:p>
    <w:p w:rsidR="00F23D3E" w:rsidRPr="00E56A49" w:rsidRDefault="00F23D3E">
      <w:pPr>
        <w:pStyle w:val="Textindependent"/>
        <w:spacing w:before="8"/>
        <w:rPr>
          <w:b/>
          <w:lang w:val="ca-ES"/>
        </w:rPr>
      </w:pPr>
    </w:p>
    <w:p w:rsidR="00F23D3E" w:rsidRPr="00E56A49" w:rsidRDefault="0044036F">
      <w:pPr>
        <w:spacing w:before="1"/>
        <w:ind w:left="110"/>
        <w:rPr>
          <w:sz w:val="15"/>
          <w:lang w:val="ca-ES"/>
        </w:rPr>
      </w:pPr>
      <w:r w:rsidRPr="00E56A49">
        <w:rPr>
          <w:b/>
          <w:color w:val="545454"/>
          <w:sz w:val="15"/>
          <w:lang w:val="ca-ES"/>
        </w:rPr>
        <w:t>Entitat</w:t>
      </w:r>
      <w:r w:rsidRPr="00E56A49">
        <w:rPr>
          <w:b/>
          <w:color w:val="545454"/>
          <w:spacing w:val="-5"/>
          <w:sz w:val="15"/>
          <w:lang w:val="ca-ES"/>
        </w:rPr>
        <w:t xml:space="preserve"> </w:t>
      </w:r>
      <w:r w:rsidRPr="00E56A49">
        <w:rPr>
          <w:b/>
          <w:color w:val="545454"/>
          <w:sz w:val="15"/>
          <w:lang w:val="ca-ES"/>
        </w:rPr>
        <w:t>col·laboradora:</w:t>
      </w:r>
      <w:r w:rsidRPr="00E56A49">
        <w:rPr>
          <w:b/>
          <w:color w:val="545454"/>
          <w:spacing w:val="-2"/>
          <w:sz w:val="15"/>
          <w:lang w:val="ca-ES"/>
        </w:rPr>
        <w:t xml:space="preserve"> </w:t>
      </w:r>
    </w:p>
    <w:p w:rsidR="00F23D3E" w:rsidRPr="00E56A49" w:rsidRDefault="0044036F">
      <w:pPr>
        <w:spacing w:before="42"/>
        <w:ind w:left="110"/>
        <w:rPr>
          <w:sz w:val="15"/>
          <w:lang w:val="ca-ES"/>
        </w:rPr>
      </w:pPr>
      <w:r w:rsidRPr="00E56A49">
        <w:rPr>
          <w:b/>
          <w:color w:val="545454"/>
          <w:sz w:val="15"/>
          <w:lang w:val="ca-ES"/>
        </w:rPr>
        <w:t>Tutor/a:</w:t>
      </w:r>
      <w:r w:rsidRPr="00E56A49">
        <w:rPr>
          <w:b/>
          <w:color w:val="545454"/>
          <w:spacing w:val="-1"/>
          <w:sz w:val="15"/>
          <w:lang w:val="ca-ES"/>
        </w:rPr>
        <w:t xml:space="preserve"> </w:t>
      </w:r>
    </w:p>
    <w:p w:rsidR="00F23D3E" w:rsidRPr="00E56A49" w:rsidRDefault="00C202CF">
      <w:pPr>
        <w:tabs>
          <w:tab w:val="left" w:pos="5212"/>
        </w:tabs>
        <w:spacing w:before="43"/>
        <w:ind w:left="110"/>
        <w:rPr>
          <w:sz w:val="15"/>
          <w:lang w:val="ca-ES"/>
        </w:rPr>
      </w:pPr>
      <w:r>
        <w:rPr>
          <w:b/>
          <w:color w:val="545454"/>
          <w:sz w:val="15"/>
          <w:lang w:val="ca-ES"/>
        </w:rPr>
        <w:t>Nú</w:t>
      </w:r>
      <w:r w:rsidR="0044036F" w:rsidRPr="00E56A49">
        <w:rPr>
          <w:b/>
          <w:color w:val="545454"/>
          <w:sz w:val="15"/>
          <w:lang w:val="ca-ES"/>
        </w:rPr>
        <w:t>m.</w:t>
      </w:r>
      <w:r w:rsidR="0044036F" w:rsidRPr="00E56A49">
        <w:rPr>
          <w:b/>
          <w:color w:val="545454"/>
          <w:spacing w:val="-2"/>
          <w:sz w:val="15"/>
          <w:lang w:val="ca-ES"/>
        </w:rPr>
        <w:t xml:space="preserve"> </w:t>
      </w:r>
      <w:r w:rsidR="000B7AAB">
        <w:rPr>
          <w:b/>
          <w:color w:val="545454"/>
          <w:spacing w:val="-2"/>
          <w:sz w:val="15"/>
          <w:lang w:val="ca-ES"/>
        </w:rPr>
        <w:t xml:space="preserve">de </w:t>
      </w:r>
      <w:r w:rsidR="0044036F" w:rsidRPr="00E56A49">
        <w:rPr>
          <w:b/>
          <w:color w:val="545454"/>
          <w:sz w:val="15"/>
          <w:lang w:val="ca-ES"/>
        </w:rPr>
        <w:t>doc.:</w:t>
      </w:r>
      <w:r w:rsidR="0044036F" w:rsidRPr="00E56A49">
        <w:rPr>
          <w:b/>
          <w:color w:val="545454"/>
          <w:spacing w:val="-2"/>
          <w:sz w:val="15"/>
          <w:lang w:val="ca-ES"/>
        </w:rPr>
        <w:t xml:space="preserve"> </w:t>
      </w:r>
      <w:r w:rsidR="0044036F" w:rsidRPr="00E56A49">
        <w:rPr>
          <w:color w:val="545454"/>
          <w:sz w:val="15"/>
          <w:lang w:val="ca-ES"/>
        </w:rPr>
        <w:tab/>
      </w:r>
      <w:r w:rsidR="0044036F" w:rsidRPr="00E56A49">
        <w:rPr>
          <w:b/>
          <w:color w:val="545454"/>
          <w:sz w:val="15"/>
          <w:lang w:val="ca-ES"/>
        </w:rPr>
        <w:t>Adreça</w:t>
      </w:r>
      <w:r w:rsidR="0044036F" w:rsidRPr="00E56A49">
        <w:rPr>
          <w:b/>
          <w:color w:val="545454"/>
          <w:spacing w:val="-4"/>
          <w:sz w:val="15"/>
          <w:lang w:val="ca-ES"/>
        </w:rPr>
        <w:t xml:space="preserve"> </w:t>
      </w:r>
      <w:r w:rsidR="0044036F" w:rsidRPr="00E56A49">
        <w:rPr>
          <w:b/>
          <w:color w:val="545454"/>
          <w:sz w:val="15"/>
          <w:lang w:val="ca-ES"/>
        </w:rPr>
        <w:t>electrònica:</w:t>
      </w:r>
      <w:r w:rsidR="0044036F" w:rsidRPr="00E56A49">
        <w:rPr>
          <w:b/>
          <w:color w:val="545454"/>
          <w:spacing w:val="-3"/>
          <w:sz w:val="15"/>
          <w:lang w:val="ca-ES"/>
        </w:rPr>
        <w:t xml:space="preserve"> </w:t>
      </w:r>
    </w:p>
    <w:p w:rsidR="00F23D3E" w:rsidRPr="00E56A49" w:rsidRDefault="00F23D3E">
      <w:pPr>
        <w:pStyle w:val="Textindependent"/>
        <w:rPr>
          <w:sz w:val="22"/>
          <w:lang w:val="ca-ES"/>
        </w:rPr>
      </w:pPr>
    </w:p>
    <w:p w:rsidR="00F23D3E" w:rsidRPr="00E56A49" w:rsidRDefault="0044036F">
      <w:pPr>
        <w:ind w:left="110"/>
        <w:rPr>
          <w:sz w:val="15"/>
          <w:lang w:val="ca-ES"/>
        </w:rPr>
      </w:pPr>
      <w:r w:rsidRPr="00E56A49">
        <w:rPr>
          <w:b/>
          <w:color w:val="545454"/>
          <w:sz w:val="15"/>
          <w:lang w:val="ca-ES"/>
        </w:rPr>
        <w:t xml:space="preserve">Tutor/a </w:t>
      </w:r>
      <w:r w:rsidR="000B7AAB">
        <w:rPr>
          <w:b/>
          <w:color w:val="545454"/>
          <w:sz w:val="15"/>
          <w:lang w:val="ca-ES"/>
        </w:rPr>
        <w:t xml:space="preserve">de la </w:t>
      </w:r>
      <w:r w:rsidRPr="00E56A49">
        <w:rPr>
          <w:b/>
          <w:color w:val="545454"/>
          <w:sz w:val="15"/>
          <w:lang w:val="ca-ES"/>
        </w:rPr>
        <w:t>UPC:</w:t>
      </w:r>
      <w:r w:rsidRPr="00E56A49">
        <w:rPr>
          <w:b/>
          <w:color w:val="545454"/>
          <w:spacing w:val="-1"/>
          <w:sz w:val="15"/>
          <w:lang w:val="ca-ES"/>
        </w:rPr>
        <w:t xml:space="preserve"> </w:t>
      </w:r>
    </w:p>
    <w:p w:rsidR="00F23D3E" w:rsidRPr="00E56A49" w:rsidRDefault="00C202CF">
      <w:pPr>
        <w:tabs>
          <w:tab w:val="left" w:pos="5212"/>
        </w:tabs>
        <w:spacing w:before="43"/>
        <w:ind w:left="110"/>
        <w:rPr>
          <w:sz w:val="15"/>
          <w:lang w:val="ca-ES"/>
        </w:rPr>
      </w:pPr>
      <w:r>
        <w:rPr>
          <w:b/>
          <w:color w:val="545454"/>
          <w:sz w:val="15"/>
          <w:lang w:val="ca-ES"/>
        </w:rPr>
        <w:t>Nú</w:t>
      </w:r>
      <w:r w:rsidR="0044036F" w:rsidRPr="00E56A49">
        <w:rPr>
          <w:b/>
          <w:color w:val="545454"/>
          <w:sz w:val="15"/>
          <w:lang w:val="ca-ES"/>
        </w:rPr>
        <w:t>m.</w:t>
      </w:r>
      <w:r w:rsidR="0044036F" w:rsidRPr="00E56A49">
        <w:rPr>
          <w:b/>
          <w:color w:val="545454"/>
          <w:spacing w:val="-2"/>
          <w:sz w:val="15"/>
          <w:lang w:val="ca-ES"/>
        </w:rPr>
        <w:t xml:space="preserve"> </w:t>
      </w:r>
      <w:r w:rsidR="000B7AAB">
        <w:rPr>
          <w:b/>
          <w:color w:val="545454"/>
          <w:spacing w:val="-2"/>
          <w:sz w:val="15"/>
          <w:lang w:val="ca-ES"/>
        </w:rPr>
        <w:t xml:space="preserve">de </w:t>
      </w:r>
      <w:r w:rsidR="0044036F" w:rsidRPr="00E56A49">
        <w:rPr>
          <w:b/>
          <w:color w:val="545454"/>
          <w:sz w:val="15"/>
          <w:lang w:val="ca-ES"/>
        </w:rPr>
        <w:t>doc.:</w:t>
      </w:r>
      <w:r w:rsidR="0044036F" w:rsidRPr="00E56A49">
        <w:rPr>
          <w:color w:val="545454"/>
          <w:sz w:val="15"/>
          <w:lang w:val="ca-ES"/>
        </w:rPr>
        <w:tab/>
      </w:r>
      <w:r w:rsidR="0044036F" w:rsidRPr="00E56A49">
        <w:rPr>
          <w:b/>
          <w:color w:val="545454"/>
          <w:sz w:val="15"/>
          <w:lang w:val="ca-ES"/>
        </w:rPr>
        <w:t>Adreça</w:t>
      </w:r>
      <w:r w:rsidR="0044036F" w:rsidRPr="00E56A49">
        <w:rPr>
          <w:b/>
          <w:color w:val="545454"/>
          <w:spacing w:val="-8"/>
          <w:sz w:val="15"/>
          <w:lang w:val="ca-ES"/>
        </w:rPr>
        <w:t xml:space="preserve"> </w:t>
      </w:r>
      <w:r w:rsidR="0044036F" w:rsidRPr="00E56A49">
        <w:rPr>
          <w:b/>
          <w:color w:val="545454"/>
          <w:sz w:val="15"/>
          <w:lang w:val="ca-ES"/>
        </w:rPr>
        <w:t>electrònica:</w:t>
      </w:r>
      <w:r w:rsidR="0044036F" w:rsidRPr="00E56A49">
        <w:rPr>
          <w:b/>
          <w:color w:val="545454"/>
          <w:spacing w:val="-7"/>
          <w:sz w:val="15"/>
          <w:lang w:val="ca-ES"/>
        </w:rPr>
        <w:t xml:space="preserve"> </w:t>
      </w:r>
    </w:p>
    <w:p w:rsidR="00F23D3E" w:rsidRPr="00E56A49" w:rsidRDefault="00F23D3E">
      <w:pPr>
        <w:pStyle w:val="Textindependent"/>
        <w:spacing w:before="8"/>
        <w:rPr>
          <w:sz w:val="26"/>
          <w:lang w:val="ca-ES"/>
        </w:rPr>
      </w:pPr>
    </w:p>
    <w:p w:rsidR="00F23D3E" w:rsidRPr="00E56A49" w:rsidRDefault="0044036F">
      <w:pPr>
        <w:pStyle w:val="Ttol1"/>
        <w:spacing w:after="3"/>
        <w:rPr>
          <w:lang w:val="ca-ES"/>
        </w:rPr>
      </w:pPr>
      <w:r w:rsidRPr="00E56A49">
        <w:rPr>
          <w:color w:val="D65A1F"/>
          <w:lang w:val="ca-ES"/>
        </w:rPr>
        <w:t>DADES</w:t>
      </w:r>
      <w:r w:rsidRPr="00E56A49">
        <w:rPr>
          <w:color w:val="D65A1F"/>
          <w:spacing w:val="-2"/>
          <w:lang w:val="ca-ES"/>
        </w:rPr>
        <w:t xml:space="preserve"> </w:t>
      </w:r>
      <w:r w:rsidRPr="00E56A49">
        <w:rPr>
          <w:color w:val="D65A1F"/>
          <w:lang w:val="ca-ES"/>
        </w:rPr>
        <w:t>DEL</w:t>
      </w:r>
      <w:r w:rsidRPr="00E56A49">
        <w:rPr>
          <w:color w:val="D65A1F"/>
          <w:spacing w:val="-1"/>
          <w:lang w:val="ca-ES"/>
        </w:rPr>
        <w:t xml:space="preserve"> </w:t>
      </w:r>
      <w:r w:rsidRPr="00E56A49">
        <w:rPr>
          <w:color w:val="D65A1F"/>
          <w:lang w:val="ca-ES"/>
        </w:rPr>
        <w:t>CONVENI</w:t>
      </w:r>
    </w:p>
    <w:p w:rsidR="00F23D3E" w:rsidRPr="00E56A49" w:rsidRDefault="00C82508">
      <w:pPr>
        <w:pStyle w:val="Textindependent"/>
        <w:spacing w:line="20" w:lineRule="exact"/>
        <w:ind w:left="102"/>
        <w:rPr>
          <w:sz w:val="2"/>
          <w:lang w:val="ca-ES"/>
        </w:rPr>
      </w:pPr>
      <w:r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6480175" cy="9525"/>
                <wp:effectExtent l="10795" t="7620" r="5080" b="190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A9A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207E9" id="Group 14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">
                <v:line id="Line 15" o:spid="_x0000_s1027" style="position:absolute;visibility:visible;mso-wrap-style:square" from="0,8" to="102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" strokecolor="#9a9a9b"/>
                <w10:anchorlock/>
              </v:group>
            </w:pict>
          </mc:Fallback>
        </mc:AlternateContent>
      </w:r>
    </w:p>
    <w:p w:rsidR="00F23D3E" w:rsidRPr="00E56A49" w:rsidRDefault="00F23D3E">
      <w:pPr>
        <w:pStyle w:val="Textindependent"/>
        <w:spacing w:before="8"/>
        <w:rPr>
          <w:b/>
          <w:lang w:val="ca-ES"/>
        </w:rPr>
      </w:pPr>
    </w:p>
    <w:p w:rsidR="00F23D3E" w:rsidRPr="00E56A49" w:rsidRDefault="0044036F">
      <w:pPr>
        <w:spacing w:before="1"/>
        <w:ind w:left="110"/>
        <w:rPr>
          <w:sz w:val="15"/>
          <w:lang w:val="ca-ES"/>
        </w:rPr>
      </w:pPr>
      <w:r w:rsidRPr="00E56A49">
        <w:rPr>
          <w:b/>
          <w:color w:val="545454"/>
          <w:sz w:val="15"/>
          <w:lang w:val="ca-ES"/>
        </w:rPr>
        <w:t>Modalitat</w:t>
      </w:r>
      <w:r w:rsidRPr="00E56A49">
        <w:rPr>
          <w:b/>
          <w:color w:val="545454"/>
          <w:spacing w:val="-6"/>
          <w:sz w:val="15"/>
          <w:lang w:val="ca-ES"/>
        </w:rPr>
        <w:t xml:space="preserve"> </w:t>
      </w:r>
      <w:r w:rsidR="00A116AF">
        <w:rPr>
          <w:b/>
          <w:color w:val="545454"/>
          <w:spacing w:val="-6"/>
          <w:sz w:val="15"/>
          <w:lang w:val="ca-ES"/>
        </w:rPr>
        <w:t xml:space="preserve">de les </w:t>
      </w:r>
      <w:r w:rsidRPr="00E56A49">
        <w:rPr>
          <w:b/>
          <w:color w:val="545454"/>
          <w:sz w:val="15"/>
          <w:lang w:val="ca-ES"/>
        </w:rPr>
        <w:t>pràctiques:</w:t>
      </w:r>
      <w:r w:rsidRPr="00E56A49">
        <w:rPr>
          <w:b/>
          <w:color w:val="545454"/>
          <w:spacing w:val="-5"/>
          <w:sz w:val="15"/>
          <w:lang w:val="ca-ES"/>
        </w:rPr>
        <w:t xml:space="preserve"> </w:t>
      </w:r>
    </w:p>
    <w:p w:rsidR="00F23D3E" w:rsidRPr="00E56A49" w:rsidRDefault="0044036F">
      <w:pPr>
        <w:tabs>
          <w:tab w:val="left" w:pos="5212"/>
        </w:tabs>
        <w:spacing w:before="42"/>
        <w:ind w:left="110"/>
        <w:rPr>
          <w:sz w:val="15"/>
          <w:lang w:val="ca-ES"/>
        </w:rPr>
      </w:pPr>
      <w:r w:rsidRPr="00E56A49">
        <w:rPr>
          <w:b/>
          <w:color w:val="545454"/>
          <w:sz w:val="15"/>
          <w:lang w:val="ca-ES"/>
        </w:rPr>
        <w:t>Data</w:t>
      </w:r>
      <w:r w:rsidRPr="00E56A49">
        <w:rPr>
          <w:b/>
          <w:color w:val="545454"/>
          <w:spacing w:val="-1"/>
          <w:sz w:val="15"/>
          <w:lang w:val="ca-ES"/>
        </w:rPr>
        <w:t xml:space="preserve"> </w:t>
      </w:r>
      <w:r w:rsidR="00A116AF">
        <w:rPr>
          <w:b/>
          <w:color w:val="545454"/>
          <w:spacing w:val="-1"/>
          <w:sz w:val="15"/>
          <w:lang w:val="ca-ES"/>
        </w:rPr>
        <w:t>d’</w:t>
      </w:r>
      <w:r w:rsidRPr="00E56A49">
        <w:rPr>
          <w:b/>
          <w:color w:val="545454"/>
          <w:sz w:val="15"/>
          <w:lang w:val="ca-ES"/>
        </w:rPr>
        <w:t>inici:</w:t>
      </w:r>
      <w:r w:rsidRPr="00E56A49">
        <w:rPr>
          <w:color w:val="545454"/>
          <w:sz w:val="15"/>
          <w:lang w:val="ca-ES"/>
        </w:rPr>
        <w:tab/>
      </w:r>
      <w:r w:rsidRPr="00E56A49">
        <w:rPr>
          <w:b/>
          <w:color w:val="545454"/>
          <w:sz w:val="15"/>
          <w:lang w:val="ca-ES"/>
        </w:rPr>
        <w:t>Data</w:t>
      </w:r>
      <w:r w:rsidRPr="00E56A49">
        <w:rPr>
          <w:b/>
          <w:color w:val="545454"/>
          <w:spacing w:val="-1"/>
          <w:sz w:val="15"/>
          <w:lang w:val="ca-ES"/>
        </w:rPr>
        <w:t xml:space="preserve"> </w:t>
      </w:r>
      <w:r w:rsidR="00A62519">
        <w:rPr>
          <w:b/>
          <w:color w:val="545454"/>
          <w:spacing w:val="-1"/>
          <w:sz w:val="15"/>
          <w:lang w:val="ca-ES"/>
        </w:rPr>
        <w:t>de finalització</w:t>
      </w:r>
      <w:r w:rsidRPr="00E56A49">
        <w:rPr>
          <w:b/>
          <w:color w:val="545454"/>
          <w:sz w:val="15"/>
          <w:lang w:val="ca-ES"/>
        </w:rPr>
        <w:t>:</w:t>
      </w:r>
      <w:r w:rsidRPr="00E56A49">
        <w:rPr>
          <w:b/>
          <w:color w:val="545454"/>
          <w:spacing w:val="-1"/>
          <w:sz w:val="15"/>
          <w:lang w:val="ca-ES"/>
        </w:rPr>
        <w:t xml:space="preserve"> </w:t>
      </w:r>
    </w:p>
    <w:p w:rsidR="00F23D3E" w:rsidRPr="00E56A49" w:rsidRDefault="00A116AF">
      <w:pPr>
        <w:tabs>
          <w:tab w:val="left" w:pos="5212"/>
        </w:tabs>
        <w:spacing w:before="43"/>
        <w:ind w:left="110"/>
        <w:rPr>
          <w:sz w:val="15"/>
          <w:lang w:val="ca-ES"/>
        </w:rPr>
      </w:pPr>
      <w:r w:rsidRPr="00E56A49">
        <w:rPr>
          <w:b/>
          <w:color w:val="545454"/>
          <w:sz w:val="15"/>
          <w:lang w:val="ca-ES"/>
        </w:rPr>
        <w:t>N</w:t>
      </w:r>
      <w:r w:rsidR="00A62519">
        <w:rPr>
          <w:b/>
          <w:color w:val="545454"/>
          <w:sz w:val="15"/>
          <w:lang w:val="ca-ES"/>
        </w:rPr>
        <w:t>úm. d’</w:t>
      </w:r>
      <w:r w:rsidR="0044036F" w:rsidRPr="00E56A49">
        <w:rPr>
          <w:b/>
          <w:color w:val="545454"/>
          <w:sz w:val="15"/>
          <w:lang w:val="ca-ES"/>
        </w:rPr>
        <w:t>hores:</w:t>
      </w:r>
      <w:r w:rsidR="0044036F" w:rsidRPr="00E56A49">
        <w:rPr>
          <w:color w:val="545454"/>
          <w:sz w:val="15"/>
          <w:lang w:val="ca-ES"/>
        </w:rPr>
        <w:tab/>
      </w:r>
      <w:r w:rsidR="0044036F" w:rsidRPr="00E56A49">
        <w:rPr>
          <w:b/>
          <w:color w:val="545454"/>
          <w:sz w:val="15"/>
          <w:lang w:val="ca-ES"/>
        </w:rPr>
        <w:t>Horari:</w:t>
      </w:r>
      <w:r w:rsidR="0044036F" w:rsidRPr="00E56A49">
        <w:rPr>
          <w:b/>
          <w:color w:val="545454"/>
          <w:spacing w:val="-1"/>
          <w:sz w:val="15"/>
          <w:lang w:val="ca-ES"/>
        </w:rPr>
        <w:t xml:space="preserve"> </w:t>
      </w:r>
    </w:p>
    <w:p w:rsidR="00F23D3E" w:rsidRPr="00E56A49" w:rsidRDefault="0044036F">
      <w:pPr>
        <w:spacing w:before="43"/>
        <w:ind w:left="110"/>
        <w:rPr>
          <w:sz w:val="15"/>
          <w:lang w:val="ca-ES"/>
        </w:rPr>
      </w:pPr>
      <w:r w:rsidRPr="00E56A49">
        <w:rPr>
          <w:b/>
          <w:color w:val="545454"/>
          <w:sz w:val="15"/>
          <w:lang w:val="ca-ES"/>
        </w:rPr>
        <w:t>Lloc:</w:t>
      </w:r>
      <w:r w:rsidRPr="00E56A49">
        <w:rPr>
          <w:b/>
          <w:color w:val="545454"/>
          <w:spacing w:val="-3"/>
          <w:sz w:val="15"/>
          <w:lang w:val="ca-ES"/>
        </w:rPr>
        <w:t xml:space="preserve"> </w:t>
      </w:r>
    </w:p>
    <w:p w:rsidR="00F23D3E" w:rsidRPr="00E56A49" w:rsidRDefault="00F23D3E">
      <w:pPr>
        <w:pStyle w:val="Textindependent"/>
        <w:spacing w:before="8"/>
        <w:rPr>
          <w:sz w:val="26"/>
          <w:lang w:val="ca-ES"/>
        </w:rPr>
      </w:pPr>
    </w:p>
    <w:p w:rsidR="00F23D3E" w:rsidRPr="00E56A49" w:rsidRDefault="0044036F">
      <w:pPr>
        <w:pStyle w:val="Ttol1"/>
        <w:spacing w:after="3"/>
        <w:rPr>
          <w:lang w:val="ca-ES"/>
        </w:rPr>
      </w:pPr>
      <w:r w:rsidRPr="00E56A49">
        <w:rPr>
          <w:color w:val="D65A1F"/>
          <w:lang w:val="ca-ES"/>
        </w:rPr>
        <w:t>DESCRIPCIÓ</w:t>
      </w:r>
      <w:r w:rsidRPr="00E56A49">
        <w:rPr>
          <w:color w:val="D65A1F"/>
          <w:spacing w:val="-4"/>
          <w:lang w:val="ca-ES"/>
        </w:rPr>
        <w:t xml:space="preserve"> </w:t>
      </w:r>
      <w:r w:rsidRPr="00E56A49">
        <w:rPr>
          <w:color w:val="D65A1F"/>
          <w:lang w:val="ca-ES"/>
        </w:rPr>
        <w:t>DE</w:t>
      </w:r>
      <w:r w:rsidRPr="00E56A49">
        <w:rPr>
          <w:color w:val="D65A1F"/>
          <w:spacing w:val="-4"/>
          <w:lang w:val="ca-ES"/>
        </w:rPr>
        <w:t xml:space="preserve"> </w:t>
      </w:r>
      <w:r w:rsidRPr="00E56A49">
        <w:rPr>
          <w:color w:val="D65A1F"/>
          <w:lang w:val="ca-ES"/>
        </w:rPr>
        <w:t>LES</w:t>
      </w:r>
      <w:r w:rsidRPr="00E56A49">
        <w:rPr>
          <w:color w:val="D65A1F"/>
          <w:spacing w:val="-5"/>
          <w:lang w:val="ca-ES"/>
        </w:rPr>
        <w:t xml:space="preserve"> </w:t>
      </w:r>
      <w:r w:rsidRPr="00E56A49">
        <w:rPr>
          <w:color w:val="D65A1F"/>
          <w:lang w:val="ca-ES"/>
        </w:rPr>
        <w:t>ACTIVITATS</w:t>
      </w:r>
      <w:r w:rsidRPr="00E56A49">
        <w:rPr>
          <w:color w:val="D65A1F"/>
          <w:spacing w:val="-4"/>
          <w:lang w:val="ca-ES"/>
        </w:rPr>
        <w:t xml:space="preserve"> </w:t>
      </w:r>
      <w:r w:rsidRPr="00E56A49">
        <w:rPr>
          <w:color w:val="D65A1F"/>
          <w:lang w:val="ca-ES"/>
        </w:rPr>
        <w:t>I</w:t>
      </w:r>
      <w:r w:rsidRPr="00E56A49">
        <w:rPr>
          <w:color w:val="D65A1F"/>
          <w:spacing w:val="-4"/>
          <w:lang w:val="ca-ES"/>
        </w:rPr>
        <w:t xml:space="preserve"> </w:t>
      </w:r>
      <w:r w:rsidRPr="00E56A49">
        <w:rPr>
          <w:color w:val="D65A1F"/>
          <w:lang w:val="ca-ES"/>
        </w:rPr>
        <w:t>TASQUES</w:t>
      </w:r>
      <w:r w:rsidRPr="00E56A49">
        <w:rPr>
          <w:color w:val="D65A1F"/>
          <w:spacing w:val="-4"/>
          <w:lang w:val="ca-ES"/>
        </w:rPr>
        <w:t xml:space="preserve"> </w:t>
      </w:r>
      <w:r w:rsidRPr="00E56A49">
        <w:rPr>
          <w:color w:val="D65A1F"/>
          <w:lang w:val="ca-ES"/>
        </w:rPr>
        <w:t>QUE</w:t>
      </w:r>
      <w:r w:rsidRPr="00E56A49">
        <w:rPr>
          <w:color w:val="D65A1F"/>
          <w:spacing w:val="-3"/>
          <w:lang w:val="ca-ES"/>
        </w:rPr>
        <w:t xml:space="preserve"> </w:t>
      </w:r>
      <w:r w:rsidRPr="00E56A49">
        <w:rPr>
          <w:color w:val="D65A1F"/>
          <w:lang w:val="ca-ES"/>
        </w:rPr>
        <w:t>HA</w:t>
      </w:r>
      <w:r w:rsidRPr="00E56A49">
        <w:rPr>
          <w:color w:val="D65A1F"/>
          <w:spacing w:val="-5"/>
          <w:lang w:val="ca-ES"/>
        </w:rPr>
        <w:t xml:space="preserve"> </w:t>
      </w:r>
      <w:r w:rsidRPr="00E56A49">
        <w:rPr>
          <w:color w:val="D65A1F"/>
          <w:lang w:val="ca-ES"/>
        </w:rPr>
        <w:t>DE</w:t>
      </w:r>
      <w:r w:rsidRPr="00E56A49">
        <w:rPr>
          <w:color w:val="D65A1F"/>
          <w:spacing w:val="-4"/>
          <w:lang w:val="ca-ES"/>
        </w:rPr>
        <w:t xml:space="preserve"> </w:t>
      </w:r>
      <w:r w:rsidRPr="00E56A49">
        <w:rPr>
          <w:color w:val="D65A1F"/>
          <w:lang w:val="ca-ES"/>
        </w:rPr>
        <w:t>DESENVOLUPAR</w:t>
      </w:r>
      <w:r w:rsidRPr="00E56A49">
        <w:rPr>
          <w:color w:val="D65A1F"/>
          <w:spacing w:val="-4"/>
          <w:lang w:val="ca-ES"/>
        </w:rPr>
        <w:t xml:space="preserve"> </w:t>
      </w:r>
      <w:r w:rsidR="00E56A49" w:rsidRPr="00E56A49">
        <w:rPr>
          <w:color w:val="D65A1F"/>
          <w:lang w:val="ca-ES"/>
        </w:rPr>
        <w:t>L'ESTUDIANT</w:t>
      </w:r>
    </w:p>
    <w:p w:rsidR="00F23D3E" w:rsidRPr="00E56A49" w:rsidRDefault="00C82508">
      <w:pPr>
        <w:pStyle w:val="Textindependent"/>
        <w:spacing w:line="20" w:lineRule="exact"/>
        <w:ind w:left="102"/>
        <w:rPr>
          <w:sz w:val="2"/>
          <w:lang w:val="ca-ES"/>
        </w:rPr>
      </w:pPr>
      <w:r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6480175" cy="9525"/>
                <wp:effectExtent l="10795" t="7620" r="5080" b="190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A9A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37130" id="Group 12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">
                <v:line id="Line 13" o:spid="_x0000_s1027" style="position:absolute;visibility:visible;mso-wrap-style:square" from="0,8" to="102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" strokecolor="#9a9a9b"/>
                <w10:anchorlock/>
              </v:group>
            </w:pict>
          </mc:Fallback>
        </mc:AlternateContent>
      </w:r>
    </w:p>
    <w:p w:rsidR="00F23D3E" w:rsidRPr="00E56A49" w:rsidRDefault="00F23D3E">
      <w:pPr>
        <w:pStyle w:val="Textindependent"/>
        <w:spacing w:before="8"/>
        <w:rPr>
          <w:b/>
          <w:lang w:val="ca-ES"/>
        </w:rPr>
      </w:pPr>
    </w:p>
    <w:p w:rsidR="00F23D3E" w:rsidRPr="00E56A49" w:rsidRDefault="00F23D3E">
      <w:pPr>
        <w:pStyle w:val="Textindependent"/>
        <w:spacing w:before="8"/>
        <w:rPr>
          <w:sz w:val="26"/>
          <w:lang w:val="ca-ES"/>
        </w:rPr>
      </w:pPr>
    </w:p>
    <w:p w:rsidR="00F23D3E" w:rsidRPr="00E56A49" w:rsidRDefault="0044036F">
      <w:pPr>
        <w:pStyle w:val="Ttol1"/>
        <w:spacing w:line="247" w:lineRule="auto"/>
        <w:ind w:right="1059"/>
        <w:rPr>
          <w:lang w:val="ca-ES"/>
        </w:rPr>
      </w:pPr>
      <w:r w:rsidRPr="00E56A49">
        <w:rPr>
          <w:color w:val="D65A1F"/>
          <w:lang w:val="ca-ES"/>
        </w:rPr>
        <w:t xml:space="preserve">CONEIXEMENTS ESPECÍFICS QUE HA DE TENIR L'ESTUDIANT PER </w:t>
      </w:r>
      <w:r w:rsidR="006277DF">
        <w:rPr>
          <w:color w:val="D65A1F"/>
          <w:lang w:val="ca-ES"/>
        </w:rPr>
        <w:t>FER</w:t>
      </w:r>
      <w:r w:rsidRPr="00E56A49">
        <w:rPr>
          <w:color w:val="D65A1F"/>
          <w:lang w:val="ca-ES"/>
        </w:rPr>
        <w:t xml:space="preserve"> LA</w:t>
      </w:r>
      <w:r w:rsidRPr="00E56A49">
        <w:rPr>
          <w:color w:val="D65A1F"/>
          <w:spacing w:val="-59"/>
          <w:lang w:val="ca-ES"/>
        </w:rPr>
        <w:t xml:space="preserve"> </w:t>
      </w:r>
      <w:r w:rsidRPr="00E56A49">
        <w:rPr>
          <w:color w:val="D65A1F"/>
          <w:lang w:val="ca-ES"/>
        </w:rPr>
        <w:t>PRÀCTICA</w:t>
      </w:r>
    </w:p>
    <w:p w:rsidR="00F23D3E" w:rsidRPr="00E56A49" w:rsidRDefault="00C82508">
      <w:pPr>
        <w:pStyle w:val="Textindependent"/>
        <w:spacing w:line="20" w:lineRule="exact"/>
        <w:ind w:left="102"/>
        <w:rPr>
          <w:sz w:val="2"/>
          <w:lang w:val="ca-ES"/>
        </w:rPr>
      </w:pPr>
      <w:r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6480175" cy="9525"/>
                <wp:effectExtent l="10795" t="635" r="5080" b="889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A9A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14763" id="Group 10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">
                <v:line id="Line 11" o:spid="_x0000_s1027" style="position:absolute;visibility:visible;mso-wrap-style:square" from="0,8" to="102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" strokecolor="#9a9a9b"/>
                <w10:anchorlock/>
              </v:group>
            </w:pict>
          </mc:Fallback>
        </mc:AlternateContent>
      </w:r>
    </w:p>
    <w:p w:rsidR="00F23D3E" w:rsidRPr="00E56A49" w:rsidRDefault="00F23D3E">
      <w:pPr>
        <w:pStyle w:val="Textindependent"/>
        <w:spacing w:before="4"/>
        <w:rPr>
          <w:b/>
          <w:lang w:val="ca-ES"/>
        </w:rPr>
      </w:pPr>
    </w:p>
    <w:p w:rsidR="00F23D3E" w:rsidRPr="00E56A49" w:rsidRDefault="00F23D3E">
      <w:pPr>
        <w:pStyle w:val="Textindependent"/>
        <w:spacing w:before="8"/>
        <w:rPr>
          <w:sz w:val="26"/>
          <w:lang w:val="ca-ES"/>
        </w:rPr>
      </w:pPr>
    </w:p>
    <w:p w:rsidR="00F23D3E" w:rsidRPr="00E56A49" w:rsidRDefault="0044036F">
      <w:pPr>
        <w:pStyle w:val="Ttol1"/>
        <w:spacing w:after="3"/>
        <w:rPr>
          <w:lang w:val="ca-ES"/>
        </w:rPr>
      </w:pPr>
      <w:r w:rsidRPr="00E56A49">
        <w:rPr>
          <w:color w:val="D65A1F"/>
          <w:lang w:val="ca-ES"/>
        </w:rPr>
        <w:t>FORMACIÓ</w:t>
      </w:r>
      <w:r w:rsidRPr="00E56A49">
        <w:rPr>
          <w:color w:val="D65A1F"/>
          <w:spacing w:val="-6"/>
          <w:lang w:val="ca-ES"/>
        </w:rPr>
        <w:t xml:space="preserve"> </w:t>
      </w:r>
      <w:r w:rsidRPr="00E56A49">
        <w:rPr>
          <w:color w:val="D65A1F"/>
          <w:lang w:val="ca-ES"/>
        </w:rPr>
        <w:t>QUE</w:t>
      </w:r>
      <w:r w:rsidRPr="00E56A49">
        <w:rPr>
          <w:color w:val="D65A1F"/>
          <w:spacing w:val="-4"/>
          <w:lang w:val="ca-ES"/>
        </w:rPr>
        <w:t xml:space="preserve"> </w:t>
      </w:r>
      <w:r w:rsidRPr="00E56A49">
        <w:rPr>
          <w:color w:val="D65A1F"/>
          <w:lang w:val="ca-ES"/>
        </w:rPr>
        <w:t>ADQUIRIRÀ</w:t>
      </w:r>
      <w:r w:rsidRPr="00E56A49">
        <w:rPr>
          <w:color w:val="D65A1F"/>
          <w:spacing w:val="-5"/>
          <w:lang w:val="ca-ES"/>
        </w:rPr>
        <w:t xml:space="preserve"> </w:t>
      </w:r>
      <w:r w:rsidRPr="00E56A49">
        <w:rPr>
          <w:color w:val="D65A1F"/>
          <w:lang w:val="ca-ES"/>
        </w:rPr>
        <w:t>L'ESTUDIANT</w:t>
      </w:r>
      <w:r w:rsidRPr="00E56A49">
        <w:rPr>
          <w:color w:val="D65A1F"/>
          <w:spacing w:val="-5"/>
          <w:lang w:val="ca-ES"/>
        </w:rPr>
        <w:t xml:space="preserve"> </w:t>
      </w:r>
      <w:r w:rsidRPr="00E56A49">
        <w:rPr>
          <w:color w:val="D65A1F"/>
          <w:lang w:val="ca-ES"/>
        </w:rPr>
        <w:t>EN</w:t>
      </w:r>
      <w:r w:rsidRPr="00E56A49">
        <w:rPr>
          <w:color w:val="D65A1F"/>
          <w:spacing w:val="-5"/>
          <w:lang w:val="ca-ES"/>
        </w:rPr>
        <w:t xml:space="preserve"> </w:t>
      </w:r>
      <w:r w:rsidR="006277DF">
        <w:rPr>
          <w:color w:val="D65A1F"/>
          <w:lang w:val="ca-ES"/>
        </w:rPr>
        <w:t>FER</w:t>
      </w:r>
      <w:r w:rsidR="006277DF" w:rsidRPr="00E56A49">
        <w:rPr>
          <w:color w:val="D65A1F"/>
          <w:spacing w:val="-5"/>
          <w:lang w:val="ca-ES"/>
        </w:rPr>
        <w:t xml:space="preserve"> </w:t>
      </w:r>
      <w:r w:rsidRPr="00E56A49">
        <w:rPr>
          <w:color w:val="D65A1F"/>
          <w:lang w:val="ca-ES"/>
        </w:rPr>
        <w:t>AQUESTA</w:t>
      </w:r>
      <w:r w:rsidRPr="00E56A49">
        <w:rPr>
          <w:color w:val="D65A1F"/>
          <w:spacing w:val="-5"/>
          <w:lang w:val="ca-ES"/>
        </w:rPr>
        <w:t xml:space="preserve"> </w:t>
      </w:r>
      <w:r w:rsidRPr="00E56A49">
        <w:rPr>
          <w:color w:val="D65A1F"/>
          <w:lang w:val="ca-ES"/>
        </w:rPr>
        <w:t>PRÀCTICA</w:t>
      </w:r>
    </w:p>
    <w:p w:rsidR="00F23D3E" w:rsidRPr="00E56A49" w:rsidRDefault="00C82508">
      <w:pPr>
        <w:pStyle w:val="Textindependent"/>
        <w:spacing w:line="20" w:lineRule="exact"/>
        <w:ind w:left="102"/>
        <w:rPr>
          <w:sz w:val="2"/>
          <w:lang w:val="ca-ES"/>
        </w:rPr>
      </w:pPr>
      <w:r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6480175" cy="9525"/>
                <wp:effectExtent l="10795" t="7620" r="5080" b="190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A9A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E95CC" id="Group 8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">
                <v:line id="Line 9" o:spid="_x0000_s1027" style="position:absolute;visibility:visible;mso-wrap-style:square" from="0,8" to="102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" strokecolor="#9a9a9b"/>
                <w10:anchorlock/>
              </v:group>
            </w:pict>
          </mc:Fallback>
        </mc:AlternateContent>
      </w:r>
    </w:p>
    <w:p w:rsidR="00F23D3E" w:rsidRPr="00E56A49" w:rsidRDefault="00F23D3E">
      <w:pPr>
        <w:pStyle w:val="Textindependent"/>
        <w:spacing w:before="8"/>
        <w:rPr>
          <w:b/>
          <w:lang w:val="ca-ES"/>
        </w:rPr>
      </w:pPr>
    </w:p>
    <w:p w:rsidR="00F23D3E" w:rsidRPr="00E56A49" w:rsidRDefault="00F23D3E">
      <w:pPr>
        <w:pStyle w:val="Textindependent"/>
        <w:spacing w:before="8"/>
        <w:rPr>
          <w:sz w:val="26"/>
          <w:lang w:val="ca-ES"/>
        </w:rPr>
      </w:pPr>
    </w:p>
    <w:p w:rsidR="00F23D3E" w:rsidRPr="00E56A49" w:rsidRDefault="0044036F">
      <w:pPr>
        <w:pStyle w:val="Ttol1"/>
        <w:spacing w:after="3"/>
        <w:rPr>
          <w:lang w:val="ca-ES"/>
        </w:rPr>
      </w:pPr>
      <w:r w:rsidRPr="00E56A49">
        <w:rPr>
          <w:color w:val="D65A1F"/>
          <w:lang w:val="ca-ES"/>
        </w:rPr>
        <w:t>FORMA</w:t>
      </w:r>
      <w:r w:rsidRPr="00E56A49">
        <w:rPr>
          <w:color w:val="D65A1F"/>
          <w:spacing w:val="-5"/>
          <w:lang w:val="ca-ES"/>
        </w:rPr>
        <w:t xml:space="preserve"> </w:t>
      </w:r>
      <w:r w:rsidRPr="00E56A49">
        <w:rPr>
          <w:color w:val="D65A1F"/>
          <w:lang w:val="ca-ES"/>
        </w:rPr>
        <w:t>PREVISTA</w:t>
      </w:r>
      <w:r w:rsidRPr="00E56A49">
        <w:rPr>
          <w:color w:val="D65A1F"/>
          <w:spacing w:val="-4"/>
          <w:lang w:val="ca-ES"/>
        </w:rPr>
        <w:t xml:space="preserve"> </w:t>
      </w:r>
      <w:r w:rsidRPr="00E56A49">
        <w:rPr>
          <w:color w:val="D65A1F"/>
          <w:lang w:val="ca-ES"/>
        </w:rPr>
        <w:t>DE</w:t>
      </w:r>
      <w:r w:rsidRPr="00E56A49">
        <w:rPr>
          <w:color w:val="D65A1F"/>
          <w:spacing w:val="-3"/>
          <w:lang w:val="ca-ES"/>
        </w:rPr>
        <w:t xml:space="preserve"> </w:t>
      </w:r>
      <w:r w:rsidRPr="00E56A49">
        <w:rPr>
          <w:color w:val="D65A1F"/>
          <w:lang w:val="ca-ES"/>
        </w:rPr>
        <w:t>SEGUIMENT</w:t>
      </w:r>
      <w:r w:rsidRPr="00E56A49">
        <w:rPr>
          <w:color w:val="D65A1F"/>
          <w:spacing w:val="-5"/>
          <w:lang w:val="ca-ES"/>
        </w:rPr>
        <w:t xml:space="preserve"> </w:t>
      </w:r>
      <w:r w:rsidRPr="00E56A49">
        <w:rPr>
          <w:color w:val="D65A1F"/>
          <w:lang w:val="ca-ES"/>
        </w:rPr>
        <w:t>I</w:t>
      </w:r>
      <w:r w:rsidRPr="00E56A49">
        <w:rPr>
          <w:color w:val="D65A1F"/>
          <w:spacing w:val="-3"/>
          <w:lang w:val="ca-ES"/>
        </w:rPr>
        <w:t xml:space="preserve"> </w:t>
      </w:r>
      <w:r w:rsidRPr="00E56A49">
        <w:rPr>
          <w:color w:val="D65A1F"/>
          <w:lang w:val="ca-ES"/>
        </w:rPr>
        <w:t>D'ORIENTACIÓ</w:t>
      </w:r>
      <w:r w:rsidRPr="00E56A49">
        <w:rPr>
          <w:color w:val="D65A1F"/>
          <w:spacing w:val="-4"/>
          <w:lang w:val="ca-ES"/>
        </w:rPr>
        <w:t xml:space="preserve"> </w:t>
      </w:r>
      <w:r w:rsidR="006277DF">
        <w:rPr>
          <w:color w:val="D65A1F"/>
          <w:lang w:val="ca-ES"/>
        </w:rPr>
        <w:t>DE</w:t>
      </w:r>
      <w:r w:rsidR="006277DF" w:rsidRPr="00E56A49">
        <w:rPr>
          <w:color w:val="D65A1F"/>
          <w:spacing w:val="-4"/>
          <w:lang w:val="ca-ES"/>
        </w:rPr>
        <w:t xml:space="preserve"> </w:t>
      </w:r>
      <w:r w:rsidRPr="00E56A49">
        <w:rPr>
          <w:color w:val="D65A1F"/>
          <w:lang w:val="ca-ES"/>
        </w:rPr>
        <w:t>L'ESTUDIANT</w:t>
      </w:r>
    </w:p>
    <w:p w:rsidR="00F23D3E" w:rsidRPr="00E56A49" w:rsidRDefault="00C82508">
      <w:pPr>
        <w:pStyle w:val="Textindependent"/>
        <w:spacing w:line="20" w:lineRule="exact"/>
        <w:ind w:left="102"/>
        <w:rPr>
          <w:sz w:val="2"/>
          <w:lang w:val="ca-ES"/>
        </w:rPr>
      </w:pPr>
      <w:r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6480175" cy="9525"/>
                <wp:effectExtent l="10795" t="7620" r="5080" b="190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A9A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90E15" id="Group 6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">
                <v:line id="Line 7" o:spid="_x0000_s1027" style="position:absolute;visibility:visible;mso-wrap-style:square" from="0,8" to="102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" strokecolor="#9a9a9b"/>
                <w10:anchorlock/>
              </v:group>
            </w:pict>
          </mc:Fallback>
        </mc:AlternateContent>
      </w:r>
    </w:p>
    <w:p w:rsidR="00F23D3E" w:rsidRPr="00E56A49" w:rsidRDefault="00F23D3E">
      <w:pPr>
        <w:pStyle w:val="Textindependent"/>
        <w:spacing w:before="8"/>
        <w:rPr>
          <w:b/>
          <w:lang w:val="ca-ES"/>
        </w:rPr>
      </w:pPr>
    </w:p>
    <w:p w:rsidR="00F23D3E" w:rsidRPr="00E56A49" w:rsidRDefault="00F23D3E">
      <w:pPr>
        <w:pStyle w:val="Textindependent"/>
        <w:spacing w:before="8"/>
        <w:rPr>
          <w:sz w:val="26"/>
          <w:lang w:val="ca-ES"/>
        </w:rPr>
      </w:pPr>
    </w:p>
    <w:p w:rsidR="00F23D3E" w:rsidRPr="00E56A49" w:rsidRDefault="0044036F">
      <w:pPr>
        <w:pStyle w:val="Ttol1"/>
        <w:spacing w:line="247" w:lineRule="auto"/>
        <w:ind w:right="874"/>
        <w:rPr>
          <w:lang w:val="ca-ES"/>
        </w:rPr>
      </w:pPr>
      <w:r w:rsidRPr="00E56A49">
        <w:rPr>
          <w:color w:val="D65A1F"/>
          <w:lang w:val="ca-ES"/>
        </w:rPr>
        <w:t>COMPETÈNCIES TÈCNIQUES QUE L'ESTUDIANT TREBALLARÀ DURANT LA</w:t>
      </w:r>
      <w:r w:rsidRPr="00E56A49">
        <w:rPr>
          <w:color w:val="D65A1F"/>
          <w:spacing w:val="-59"/>
          <w:lang w:val="ca-ES"/>
        </w:rPr>
        <w:t xml:space="preserve"> </w:t>
      </w:r>
      <w:r w:rsidR="006277DF">
        <w:rPr>
          <w:color w:val="D65A1F"/>
          <w:spacing w:val="-59"/>
          <w:lang w:val="ca-ES"/>
        </w:rPr>
        <w:t xml:space="preserve"> </w:t>
      </w:r>
      <w:r w:rsidRPr="00E56A49">
        <w:rPr>
          <w:color w:val="D65A1F"/>
          <w:lang w:val="ca-ES"/>
        </w:rPr>
        <w:t>PRÀCTICA</w:t>
      </w:r>
    </w:p>
    <w:p w:rsidR="00F23D3E" w:rsidRPr="00E56A49" w:rsidRDefault="00C82508">
      <w:pPr>
        <w:pStyle w:val="Textindependent"/>
        <w:spacing w:line="20" w:lineRule="exact"/>
        <w:ind w:left="102"/>
        <w:rPr>
          <w:sz w:val="2"/>
          <w:lang w:val="ca-ES"/>
        </w:rPr>
      </w:pPr>
      <w:r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6480175" cy="9525"/>
                <wp:effectExtent l="10795" t="635" r="5080" b="889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A9A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134CA" id="Group 4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">
                <v:line id="Line 5" o:spid="_x0000_s1027" style="position:absolute;visibility:visible;mso-wrap-style:square" from="0,8" to="102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" strokecolor="#9a9a9b"/>
                <w10:anchorlock/>
              </v:group>
            </w:pict>
          </mc:Fallback>
        </mc:AlternateContent>
      </w:r>
    </w:p>
    <w:p w:rsidR="00F23D3E" w:rsidRPr="00E56A49" w:rsidRDefault="00F23D3E">
      <w:pPr>
        <w:pStyle w:val="Textindependent"/>
        <w:spacing w:before="4"/>
        <w:rPr>
          <w:b/>
          <w:lang w:val="ca-ES"/>
        </w:rPr>
      </w:pPr>
    </w:p>
    <w:p w:rsidR="00F23D3E" w:rsidRPr="00E56A49" w:rsidRDefault="00F23D3E">
      <w:pPr>
        <w:pStyle w:val="Textindependent"/>
        <w:spacing w:before="8"/>
        <w:rPr>
          <w:sz w:val="26"/>
          <w:lang w:val="ca-ES"/>
        </w:rPr>
      </w:pPr>
    </w:p>
    <w:p w:rsidR="00F23D3E" w:rsidRPr="00E56A49" w:rsidRDefault="0044036F">
      <w:pPr>
        <w:pStyle w:val="Ttol1"/>
        <w:spacing w:line="247" w:lineRule="auto"/>
        <w:ind w:right="717"/>
        <w:rPr>
          <w:lang w:val="ca-ES"/>
        </w:rPr>
      </w:pPr>
      <w:r w:rsidRPr="00E56A49">
        <w:rPr>
          <w:color w:val="D65A1F"/>
          <w:lang w:val="ca-ES"/>
        </w:rPr>
        <w:t>COMPETÈNCIES GENÈRIQUES QUE L'ESTUDIANT TREBALLARÀ DURANT LA</w:t>
      </w:r>
      <w:r w:rsidRPr="00E56A49">
        <w:rPr>
          <w:color w:val="D65A1F"/>
          <w:spacing w:val="-59"/>
          <w:lang w:val="ca-ES"/>
        </w:rPr>
        <w:t xml:space="preserve"> </w:t>
      </w:r>
      <w:r w:rsidRPr="00E56A49">
        <w:rPr>
          <w:color w:val="D65A1F"/>
          <w:lang w:val="ca-ES"/>
        </w:rPr>
        <w:t>PRÀCTICA</w:t>
      </w:r>
    </w:p>
    <w:p w:rsidR="00F23D3E" w:rsidRPr="00E56A49" w:rsidRDefault="00C82508">
      <w:pPr>
        <w:pStyle w:val="Textindependent"/>
        <w:spacing w:line="20" w:lineRule="exact"/>
        <w:ind w:left="102"/>
        <w:rPr>
          <w:sz w:val="2"/>
          <w:lang w:val="ca-ES"/>
        </w:rPr>
      </w:pPr>
      <w:r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6480175" cy="9525"/>
                <wp:effectExtent l="10795" t="0" r="508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A9A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BA47A" id="Group 2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">
                <v:line id="Line 3" o:spid="_x0000_s1027" style="position:absolute;visibility:visible;mso-wrap-style:square" from="0,8" to="102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" strokecolor="#9a9a9b"/>
                <w10:anchorlock/>
              </v:group>
            </w:pict>
          </mc:Fallback>
        </mc:AlternateContent>
      </w:r>
    </w:p>
    <w:p w:rsidR="00F23D3E" w:rsidRPr="00E56A49" w:rsidRDefault="00F23D3E">
      <w:pPr>
        <w:pStyle w:val="Textindependent"/>
        <w:spacing w:before="10"/>
        <w:rPr>
          <w:b/>
          <w:sz w:val="14"/>
          <w:lang w:val="ca-ES"/>
        </w:rPr>
      </w:pPr>
    </w:p>
    <w:p w:rsidR="00F23D3E" w:rsidRPr="00E56A49" w:rsidRDefault="0044036F">
      <w:pPr>
        <w:pStyle w:val="Ttol2"/>
        <w:spacing w:before="1"/>
        <w:rPr>
          <w:lang w:val="ca-ES"/>
        </w:rPr>
      </w:pPr>
      <w:r w:rsidRPr="00E56A49">
        <w:rPr>
          <w:color w:val="545454"/>
          <w:lang w:val="ca-ES"/>
        </w:rPr>
        <w:t>Emprenedoria</w:t>
      </w:r>
      <w:r w:rsidRPr="00E56A49">
        <w:rPr>
          <w:color w:val="545454"/>
          <w:spacing w:val="-3"/>
          <w:lang w:val="ca-ES"/>
        </w:rPr>
        <w:t xml:space="preserve"> </w:t>
      </w:r>
      <w:r w:rsidRPr="00E56A49">
        <w:rPr>
          <w:color w:val="545454"/>
          <w:lang w:val="ca-ES"/>
        </w:rPr>
        <w:t>i</w:t>
      </w:r>
      <w:r w:rsidRPr="00E56A49">
        <w:rPr>
          <w:color w:val="545454"/>
          <w:spacing w:val="-2"/>
          <w:lang w:val="ca-ES"/>
        </w:rPr>
        <w:t xml:space="preserve"> </w:t>
      </w:r>
      <w:r w:rsidR="00CB35EC">
        <w:rPr>
          <w:color w:val="545454"/>
          <w:lang w:val="ca-ES"/>
        </w:rPr>
        <w:t>i</w:t>
      </w:r>
      <w:r w:rsidRPr="00E56A49">
        <w:rPr>
          <w:color w:val="545454"/>
          <w:lang w:val="ca-ES"/>
        </w:rPr>
        <w:t>nnovació</w:t>
      </w:r>
    </w:p>
    <w:p w:rsidR="00F23D3E" w:rsidRPr="00E56A49" w:rsidRDefault="00F23D3E">
      <w:pPr>
        <w:pStyle w:val="Textindependent"/>
        <w:spacing w:before="9"/>
        <w:rPr>
          <w:b/>
          <w:lang w:val="ca-ES"/>
        </w:rPr>
      </w:pPr>
    </w:p>
    <w:p w:rsidR="00A62519" w:rsidRPr="00A62519" w:rsidRDefault="00A62519" w:rsidP="00A62519">
      <w:pPr>
        <w:spacing w:line="410" w:lineRule="auto"/>
        <w:rPr>
          <w:color w:val="545454"/>
          <w:w w:val="105"/>
          <w:sz w:val="13"/>
          <w:szCs w:val="13"/>
          <w:lang w:val="ca-ES"/>
        </w:rPr>
      </w:pPr>
      <w:r>
        <w:rPr>
          <w:color w:val="545454"/>
          <w:w w:val="105"/>
          <w:sz w:val="13"/>
          <w:szCs w:val="13"/>
          <w:lang w:val="ca-ES"/>
        </w:rPr>
        <w:t xml:space="preserve">  </w:t>
      </w:r>
      <w:r w:rsidRPr="00A62519">
        <w:rPr>
          <w:color w:val="545454"/>
          <w:w w:val="105"/>
          <w:sz w:val="13"/>
          <w:szCs w:val="13"/>
          <w:lang w:val="ca-ES"/>
        </w:rPr>
        <w:t>Conèixer i comprendre l'organització d'una empresa i les ciències que regeixen la seva activitat; capacitat per comprendre les regles laborals i les</w:t>
      </w:r>
    </w:p>
    <w:p w:rsidR="00F23D3E" w:rsidRPr="00E56A49" w:rsidRDefault="00A62519" w:rsidP="00A62519">
      <w:pPr>
        <w:spacing w:line="410" w:lineRule="auto"/>
        <w:rPr>
          <w:lang w:val="ca-ES"/>
        </w:rPr>
        <w:sectPr w:rsidR="00F23D3E" w:rsidRPr="00E56A49">
          <w:headerReference w:type="default" r:id="rId6"/>
          <w:footerReference w:type="default" r:id="rId7"/>
          <w:type w:val="continuous"/>
          <w:pgSz w:w="11910" w:h="16840"/>
          <w:pgMar w:top="1660" w:right="740" w:bottom="760" w:left="740" w:header="510" w:footer="564" w:gutter="0"/>
          <w:pgNumType w:start="1"/>
          <w:cols w:space="720"/>
        </w:sectPr>
      </w:pPr>
      <w:r>
        <w:rPr>
          <w:color w:val="545454"/>
          <w:w w:val="105"/>
          <w:sz w:val="13"/>
          <w:szCs w:val="13"/>
          <w:lang w:val="ca-ES"/>
        </w:rPr>
        <w:t xml:space="preserve">  </w:t>
      </w:r>
      <w:r w:rsidRPr="00A62519">
        <w:rPr>
          <w:color w:val="545454"/>
          <w:w w:val="105"/>
          <w:sz w:val="13"/>
          <w:szCs w:val="13"/>
          <w:lang w:val="ca-ES"/>
        </w:rPr>
        <w:t>relacions entre la planificació, les estratègies industrials i comercials, la qualitat i el benefici.</w:t>
      </w:r>
    </w:p>
    <w:p w:rsidR="00F23D3E" w:rsidRPr="00E56A49" w:rsidRDefault="00F23D3E">
      <w:pPr>
        <w:pStyle w:val="Textindependent"/>
        <w:spacing w:before="9"/>
        <w:rPr>
          <w:sz w:val="14"/>
          <w:lang w:val="ca-ES"/>
        </w:rPr>
      </w:pPr>
    </w:p>
    <w:p w:rsidR="00F23D3E" w:rsidRPr="00E56A49" w:rsidRDefault="0044036F">
      <w:pPr>
        <w:pStyle w:val="Ttol2"/>
        <w:rPr>
          <w:lang w:val="ca-ES"/>
        </w:rPr>
      </w:pPr>
      <w:r w:rsidRPr="00E56A49">
        <w:rPr>
          <w:color w:val="545454"/>
          <w:lang w:val="ca-ES"/>
        </w:rPr>
        <w:t>Sostenibilitat</w:t>
      </w:r>
      <w:r w:rsidRPr="00E56A49">
        <w:rPr>
          <w:color w:val="545454"/>
          <w:spacing w:val="-5"/>
          <w:lang w:val="ca-ES"/>
        </w:rPr>
        <w:t xml:space="preserve"> </w:t>
      </w:r>
      <w:r w:rsidRPr="00E56A49">
        <w:rPr>
          <w:color w:val="545454"/>
          <w:lang w:val="ca-ES"/>
        </w:rPr>
        <w:t>i</w:t>
      </w:r>
      <w:r w:rsidRPr="00E56A49">
        <w:rPr>
          <w:color w:val="545454"/>
          <w:spacing w:val="-3"/>
          <w:lang w:val="ca-ES"/>
        </w:rPr>
        <w:t xml:space="preserve"> </w:t>
      </w:r>
      <w:r w:rsidR="008D6BCF">
        <w:rPr>
          <w:color w:val="545454"/>
          <w:lang w:val="ca-ES"/>
        </w:rPr>
        <w:t>c</w:t>
      </w:r>
      <w:r w:rsidR="008D6BCF" w:rsidRPr="00E56A49">
        <w:rPr>
          <w:color w:val="545454"/>
          <w:lang w:val="ca-ES"/>
        </w:rPr>
        <w:t>ompromís</w:t>
      </w:r>
      <w:r w:rsidR="008D6BCF" w:rsidRPr="00E56A49">
        <w:rPr>
          <w:color w:val="545454"/>
          <w:spacing w:val="-3"/>
          <w:lang w:val="ca-ES"/>
        </w:rPr>
        <w:t xml:space="preserve"> </w:t>
      </w:r>
      <w:r w:rsidR="008D6BCF">
        <w:rPr>
          <w:color w:val="545454"/>
          <w:lang w:val="ca-ES"/>
        </w:rPr>
        <w:t>s</w:t>
      </w:r>
      <w:r w:rsidR="008D6BCF" w:rsidRPr="00E56A49">
        <w:rPr>
          <w:color w:val="545454"/>
          <w:lang w:val="ca-ES"/>
        </w:rPr>
        <w:t>ocial</w:t>
      </w:r>
    </w:p>
    <w:p w:rsidR="00F23D3E" w:rsidRPr="00E56A49" w:rsidRDefault="00F23D3E">
      <w:pPr>
        <w:pStyle w:val="Textindependent"/>
        <w:spacing w:before="10"/>
        <w:rPr>
          <w:b/>
          <w:lang w:val="ca-ES"/>
        </w:rPr>
      </w:pPr>
    </w:p>
    <w:p w:rsidR="00A62519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Conèixer i comprendre la complexitat dels fenòmens econòmics i socials típics de la societat del benestar; capacitat per relacionar el benestar amb</w:t>
      </w:r>
    </w:p>
    <w:p w:rsidR="00F23D3E" w:rsidRPr="00E56A49" w:rsidRDefault="00A62519" w:rsidP="00A62519">
      <w:pPr>
        <w:pStyle w:val="Textindependent"/>
        <w:spacing w:line="410" w:lineRule="auto"/>
        <w:ind w:left="140" w:right="139"/>
        <w:rPr>
          <w:lang w:val="ca-ES"/>
        </w:rPr>
      </w:pPr>
      <w:r w:rsidRPr="00A62519">
        <w:rPr>
          <w:color w:val="545454"/>
          <w:w w:val="105"/>
          <w:lang w:val="ca-ES"/>
        </w:rPr>
        <w:t>la globalització i la sostenibilitat; habilitat per usar de forma equilibrada i compatible la tècnica, la tecnologia, l'economia i la sostenibilitat.</w:t>
      </w:r>
    </w:p>
    <w:p w:rsidR="00F23D3E" w:rsidRPr="00E56A49" w:rsidRDefault="00F23D3E" w:rsidP="00A62519">
      <w:pPr>
        <w:pStyle w:val="Textindependent"/>
        <w:spacing w:before="11"/>
        <w:rPr>
          <w:sz w:val="11"/>
          <w:lang w:val="ca-ES"/>
        </w:rPr>
      </w:pPr>
    </w:p>
    <w:p w:rsidR="00401EE9" w:rsidRDefault="00401EE9" w:rsidP="00401EE9">
      <w:pPr>
        <w:widowControl/>
        <w:adjustRightInd w:val="0"/>
        <w:ind w:firstLine="140"/>
        <w:rPr>
          <w:b/>
          <w:bCs/>
          <w:color w:val="545454"/>
          <w:sz w:val="15"/>
          <w:szCs w:val="15"/>
          <w:lang w:val="ca-ES"/>
        </w:rPr>
      </w:pPr>
      <w:r w:rsidRPr="00401EE9">
        <w:rPr>
          <w:b/>
          <w:bCs/>
          <w:color w:val="545454"/>
          <w:sz w:val="15"/>
          <w:szCs w:val="15"/>
          <w:lang w:val="ca-ES"/>
        </w:rPr>
        <w:t>Tercera Llengua</w:t>
      </w:r>
    </w:p>
    <w:p w:rsidR="00401EE9" w:rsidRPr="00401EE9" w:rsidRDefault="00401EE9" w:rsidP="00401EE9">
      <w:pPr>
        <w:widowControl/>
        <w:adjustRightInd w:val="0"/>
        <w:ind w:firstLine="140"/>
        <w:rPr>
          <w:b/>
          <w:bCs/>
          <w:color w:val="545454"/>
          <w:sz w:val="15"/>
          <w:szCs w:val="15"/>
          <w:lang w:val="ca-ES"/>
        </w:rPr>
      </w:pPr>
      <w:bookmarkStart w:id="0" w:name="_GoBack"/>
      <w:bookmarkEnd w:id="0"/>
    </w:p>
    <w:p w:rsidR="00401EE9" w:rsidRPr="00401EE9" w:rsidRDefault="00401EE9" w:rsidP="00401EE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401EE9">
        <w:rPr>
          <w:color w:val="545454"/>
          <w:w w:val="105"/>
          <w:lang w:val="ca-ES"/>
        </w:rPr>
        <w:t>Conèixer una tercera llengua, que serà preferentment l'anglès, amb un nivell adequat de forma oral i per escrit i amb consonància amb les</w:t>
      </w:r>
    </w:p>
    <w:p w:rsidR="00401EE9" w:rsidRPr="00401EE9" w:rsidRDefault="00401EE9" w:rsidP="00401EE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401EE9">
        <w:rPr>
          <w:color w:val="545454"/>
          <w:w w:val="105"/>
          <w:lang w:val="ca-ES"/>
        </w:rPr>
        <w:t>necessitats que tindran les titulades i els titulats en cada ensenyament.</w:t>
      </w:r>
    </w:p>
    <w:p w:rsidR="00401EE9" w:rsidRPr="00401EE9" w:rsidRDefault="00401EE9" w:rsidP="00401EE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</w:p>
    <w:p w:rsidR="00F23D3E" w:rsidRPr="00E56A49" w:rsidRDefault="0044036F" w:rsidP="00A62519">
      <w:pPr>
        <w:pStyle w:val="Ttol2"/>
        <w:spacing w:before="1"/>
        <w:rPr>
          <w:lang w:val="ca-ES"/>
        </w:rPr>
      </w:pPr>
      <w:r w:rsidRPr="00E56A49">
        <w:rPr>
          <w:color w:val="545454"/>
          <w:lang w:val="ca-ES"/>
        </w:rPr>
        <w:t>Comunicació</w:t>
      </w:r>
      <w:r w:rsidRPr="00E56A49">
        <w:rPr>
          <w:color w:val="545454"/>
          <w:spacing w:val="-3"/>
          <w:lang w:val="ca-ES"/>
        </w:rPr>
        <w:t xml:space="preserve"> </w:t>
      </w:r>
      <w:r w:rsidR="001D6224">
        <w:rPr>
          <w:color w:val="545454"/>
          <w:lang w:val="ca-ES"/>
        </w:rPr>
        <w:t>e</w:t>
      </w:r>
      <w:r w:rsidR="001D6224" w:rsidRPr="00E56A49">
        <w:rPr>
          <w:color w:val="545454"/>
          <w:lang w:val="ca-ES"/>
        </w:rPr>
        <w:t>ficaç</w:t>
      </w:r>
      <w:r w:rsidR="001D6224" w:rsidRPr="00E56A49">
        <w:rPr>
          <w:color w:val="545454"/>
          <w:spacing w:val="-2"/>
          <w:lang w:val="ca-ES"/>
        </w:rPr>
        <w:t xml:space="preserve"> </w:t>
      </w:r>
      <w:r w:rsidR="001D6224">
        <w:rPr>
          <w:color w:val="545454"/>
          <w:lang w:val="ca-ES"/>
        </w:rPr>
        <w:t>o</w:t>
      </w:r>
      <w:r w:rsidR="001D6224" w:rsidRPr="00E56A49">
        <w:rPr>
          <w:color w:val="545454"/>
          <w:lang w:val="ca-ES"/>
        </w:rPr>
        <w:t>ral</w:t>
      </w:r>
      <w:r w:rsidR="001D6224" w:rsidRPr="00E56A49">
        <w:rPr>
          <w:color w:val="545454"/>
          <w:spacing w:val="-2"/>
          <w:lang w:val="ca-ES"/>
        </w:rPr>
        <w:t xml:space="preserve"> </w:t>
      </w:r>
      <w:r w:rsidRPr="00E56A49">
        <w:rPr>
          <w:color w:val="545454"/>
          <w:lang w:val="ca-ES"/>
        </w:rPr>
        <w:t>i</w:t>
      </w:r>
      <w:r w:rsidRPr="00E56A49">
        <w:rPr>
          <w:color w:val="545454"/>
          <w:spacing w:val="-2"/>
          <w:lang w:val="ca-ES"/>
        </w:rPr>
        <w:t xml:space="preserve"> </w:t>
      </w:r>
      <w:r w:rsidR="001D6224">
        <w:rPr>
          <w:color w:val="545454"/>
          <w:lang w:val="ca-ES"/>
        </w:rPr>
        <w:t>e</w:t>
      </w:r>
      <w:r w:rsidR="001D6224" w:rsidRPr="00E56A49">
        <w:rPr>
          <w:color w:val="545454"/>
          <w:lang w:val="ca-ES"/>
        </w:rPr>
        <w:t>scrita</w:t>
      </w:r>
    </w:p>
    <w:p w:rsidR="00F23D3E" w:rsidRPr="00E56A49" w:rsidRDefault="00F23D3E" w:rsidP="00A62519">
      <w:pPr>
        <w:pStyle w:val="Textindependent"/>
        <w:spacing w:before="9"/>
        <w:rPr>
          <w:b/>
          <w:lang w:val="ca-ES"/>
        </w:rPr>
      </w:pPr>
    </w:p>
    <w:p w:rsidR="00A62519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Comunicar-se de forma oral i escrita amb altres persones sobre els resultats de l'aprenentatge, de l'elaboració del pensament i de la presa de</w:t>
      </w:r>
    </w:p>
    <w:p w:rsidR="00A62519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decisions; participar en debats sobre temes de la pròpia especialitat.</w:t>
      </w:r>
    </w:p>
    <w:p w:rsidR="00A62519" w:rsidRDefault="00A62519" w:rsidP="00A62519">
      <w:pPr>
        <w:pStyle w:val="Ttol2"/>
        <w:rPr>
          <w:color w:val="545454"/>
          <w:lang w:val="ca-ES"/>
        </w:rPr>
      </w:pPr>
    </w:p>
    <w:p w:rsidR="00F23D3E" w:rsidRPr="00E56A49" w:rsidRDefault="0044036F" w:rsidP="00A62519">
      <w:pPr>
        <w:pStyle w:val="Ttol2"/>
        <w:rPr>
          <w:lang w:val="ca-ES"/>
        </w:rPr>
      </w:pPr>
      <w:r w:rsidRPr="00E56A49">
        <w:rPr>
          <w:color w:val="545454"/>
          <w:lang w:val="ca-ES"/>
        </w:rPr>
        <w:t>Treball</w:t>
      </w:r>
      <w:r w:rsidRPr="00E56A49">
        <w:rPr>
          <w:color w:val="545454"/>
          <w:spacing w:val="-2"/>
          <w:lang w:val="ca-ES"/>
        </w:rPr>
        <w:t xml:space="preserve"> </w:t>
      </w:r>
      <w:r w:rsidRPr="00E56A49">
        <w:rPr>
          <w:color w:val="545454"/>
          <w:lang w:val="ca-ES"/>
        </w:rPr>
        <w:t>en</w:t>
      </w:r>
      <w:r w:rsidRPr="00E56A49">
        <w:rPr>
          <w:color w:val="545454"/>
          <w:spacing w:val="-1"/>
          <w:lang w:val="ca-ES"/>
        </w:rPr>
        <w:t xml:space="preserve"> </w:t>
      </w:r>
      <w:r w:rsidR="001D6224">
        <w:rPr>
          <w:color w:val="545454"/>
          <w:lang w:val="ca-ES"/>
        </w:rPr>
        <w:t>e</w:t>
      </w:r>
      <w:r w:rsidR="001D6224" w:rsidRPr="00E56A49">
        <w:rPr>
          <w:color w:val="545454"/>
          <w:lang w:val="ca-ES"/>
        </w:rPr>
        <w:t>quip</w:t>
      </w:r>
    </w:p>
    <w:p w:rsidR="00F23D3E" w:rsidRPr="00E56A49" w:rsidRDefault="00F23D3E" w:rsidP="00A62519">
      <w:pPr>
        <w:pStyle w:val="Textindependent"/>
        <w:spacing w:before="10"/>
        <w:rPr>
          <w:b/>
          <w:lang w:val="ca-ES"/>
        </w:rPr>
      </w:pPr>
    </w:p>
    <w:p w:rsidR="00A62519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Ser capaç de treballar com a membre d'un equip, ja sigui com un membre més, o realitzant tasques de direcció amb la finalitat de contribuir a</w:t>
      </w:r>
    </w:p>
    <w:p w:rsidR="00F23D3E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desenvolupar projectes amb pragmatisme i sentit de la responsabilitat, tot assumint compromisos considerant els recursos disponibles.</w:t>
      </w:r>
    </w:p>
    <w:p w:rsidR="00A62519" w:rsidRDefault="00A62519" w:rsidP="00A62519">
      <w:pPr>
        <w:pStyle w:val="Ttol2"/>
        <w:rPr>
          <w:color w:val="545454"/>
          <w:lang w:val="ca-ES"/>
        </w:rPr>
      </w:pPr>
    </w:p>
    <w:p w:rsidR="00F23D3E" w:rsidRPr="00E56A49" w:rsidRDefault="0044036F" w:rsidP="00A62519">
      <w:pPr>
        <w:pStyle w:val="Ttol2"/>
        <w:rPr>
          <w:lang w:val="ca-ES"/>
        </w:rPr>
      </w:pPr>
      <w:r w:rsidRPr="00E56A49">
        <w:rPr>
          <w:color w:val="545454"/>
          <w:lang w:val="ca-ES"/>
        </w:rPr>
        <w:t>Ús</w:t>
      </w:r>
      <w:r w:rsidRPr="00E56A49">
        <w:rPr>
          <w:color w:val="545454"/>
          <w:spacing w:val="-5"/>
          <w:lang w:val="ca-ES"/>
        </w:rPr>
        <w:t xml:space="preserve"> </w:t>
      </w:r>
      <w:r w:rsidR="00B37C10">
        <w:rPr>
          <w:color w:val="545454"/>
          <w:lang w:val="ca-ES"/>
        </w:rPr>
        <w:t>s</w:t>
      </w:r>
      <w:r w:rsidR="00B37C10" w:rsidRPr="00E56A49">
        <w:rPr>
          <w:color w:val="545454"/>
          <w:lang w:val="ca-ES"/>
        </w:rPr>
        <w:t>olvent</w:t>
      </w:r>
      <w:r w:rsidR="00B37C10" w:rsidRPr="00E56A49">
        <w:rPr>
          <w:color w:val="545454"/>
          <w:spacing w:val="-5"/>
          <w:lang w:val="ca-ES"/>
        </w:rPr>
        <w:t xml:space="preserve"> </w:t>
      </w:r>
      <w:r w:rsidRPr="00E56A49">
        <w:rPr>
          <w:color w:val="545454"/>
          <w:lang w:val="ca-ES"/>
        </w:rPr>
        <w:t>dels</w:t>
      </w:r>
      <w:r w:rsidRPr="00E56A49">
        <w:rPr>
          <w:color w:val="545454"/>
          <w:spacing w:val="-5"/>
          <w:lang w:val="ca-ES"/>
        </w:rPr>
        <w:t xml:space="preserve"> </w:t>
      </w:r>
      <w:r w:rsidR="00B37C10">
        <w:rPr>
          <w:color w:val="545454"/>
          <w:lang w:val="ca-ES"/>
        </w:rPr>
        <w:t>r</w:t>
      </w:r>
      <w:r w:rsidR="00B37C10" w:rsidRPr="00E56A49">
        <w:rPr>
          <w:color w:val="545454"/>
          <w:lang w:val="ca-ES"/>
        </w:rPr>
        <w:t>ecursos</w:t>
      </w:r>
      <w:r w:rsidR="00B37C10" w:rsidRPr="00E56A49">
        <w:rPr>
          <w:color w:val="545454"/>
          <w:spacing w:val="-5"/>
          <w:lang w:val="ca-ES"/>
        </w:rPr>
        <w:t xml:space="preserve"> </w:t>
      </w:r>
      <w:r w:rsidR="00B37C10" w:rsidRPr="00E56A49">
        <w:rPr>
          <w:color w:val="545454"/>
          <w:lang w:val="ca-ES"/>
        </w:rPr>
        <w:t>d'</w:t>
      </w:r>
      <w:r w:rsidR="00B37C10">
        <w:rPr>
          <w:color w:val="545454"/>
          <w:lang w:val="ca-ES"/>
        </w:rPr>
        <w:t>i</w:t>
      </w:r>
      <w:r w:rsidR="00B37C10" w:rsidRPr="00E56A49">
        <w:rPr>
          <w:color w:val="545454"/>
          <w:lang w:val="ca-ES"/>
        </w:rPr>
        <w:t>nformació</w:t>
      </w:r>
    </w:p>
    <w:p w:rsidR="00F23D3E" w:rsidRPr="00E56A49" w:rsidRDefault="00F23D3E" w:rsidP="00A62519">
      <w:pPr>
        <w:pStyle w:val="Textindependent"/>
        <w:spacing w:before="10"/>
        <w:rPr>
          <w:b/>
          <w:lang w:val="ca-ES"/>
        </w:rPr>
      </w:pPr>
    </w:p>
    <w:p w:rsidR="00A62519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Gestionar l'adquisició, l'estructuració, l'anàlisi i la visualització de dades i informació de l'àmbit d'especialitat i valorar de forma crítica els resultats</w:t>
      </w:r>
    </w:p>
    <w:p w:rsidR="00F23D3E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d'aquesta gestió.</w:t>
      </w:r>
    </w:p>
    <w:p w:rsidR="00F23D3E" w:rsidRPr="00E56A49" w:rsidRDefault="0044036F" w:rsidP="00A62519">
      <w:pPr>
        <w:pStyle w:val="Ttol2"/>
        <w:spacing w:before="1"/>
        <w:rPr>
          <w:lang w:val="ca-ES"/>
        </w:rPr>
      </w:pPr>
      <w:r w:rsidRPr="00E56A49">
        <w:rPr>
          <w:color w:val="545454"/>
          <w:lang w:val="ca-ES"/>
        </w:rPr>
        <w:t>Aprenentatge</w:t>
      </w:r>
      <w:r w:rsidRPr="00E56A49">
        <w:rPr>
          <w:color w:val="545454"/>
          <w:spacing w:val="-6"/>
          <w:lang w:val="ca-ES"/>
        </w:rPr>
        <w:t xml:space="preserve"> </w:t>
      </w:r>
      <w:r w:rsidR="00B37C10">
        <w:rPr>
          <w:color w:val="545454"/>
          <w:lang w:val="ca-ES"/>
        </w:rPr>
        <w:t>a</w:t>
      </w:r>
      <w:r w:rsidR="00B37C10" w:rsidRPr="00E56A49">
        <w:rPr>
          <w:color w:val="545454"/>
          <w:lang w:val="ca-ES"/>
        </w:rPr>
        <w:t>utònom</w:t>
      </w:r>
    </w:p>
    <w:p w:rsidR="00F23D3E" w:rsidRPr="00E56A49" w:rsidRDefault="00F23D3E" w:rsidP="00A62519">
      <w:pPr>
        <w:pStyle w:val="Textindependent"/>
        <w:spacing w:before="9"/>
        <w:rPr>
          <w:b/>
          <w:lang w:val="ca-ES"/>
        </w:rPr>
      </w:pPr>
    </w:p>
    <w:p w:rsidR="00A62519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Detectar mancances en el propi coneixement i superar-les mitjançant la reflexió crítica i l'elecció de la millor actuació per ampliar aquest</w:t>
      </w:r>
    </w:p>
    <w:p w:rsidR="00F23D3E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coneixement.</w:t>
      </w:r>
    </w:p>
    <w:p w:rsidR="00F23D3E" w:rsidRPr="00E56A49" w:rsidRDefault="0044036F" w:rsidP="00A62519">
      <w:pPr>
        <w:pStyle w:val="Ttol2"/>
        <w:rPr>
          <w:lang w:val="ca-ES"/>
        </w:rPr>
      </w:pPr>
      <w:r w:rsidRPr="00E56A49">
        <w:rPr>
          <w:color w:val="545454"/>
          <w:lang w:val="ca-ES"/>
        </w:rPr>
        <w:t>Actitud</w:t>
      </w:r>
      <w:r w:rsidRPr="00E56A49">
        <w:rPr>
          <w:color w:val="545454"/>
          <w:spacing w:val="-5"/>
          <w:lang w:val="ca-ES"/>
        </w:rPr>
        <w:t xml:space="preserve"> </w:t>
      </w:r>
      <w:r w:rsidR="00B37C10">
        <w:rPr>
          <w:color w:val="545454"/>
          <w:lang w:val="ca-ES"/>
        </w:rPr>
        <w:t>a</w:t>
      </w:r>
      <w:r w:rsidR="00B37C10" w:rsidRPr="00E56A49">
        <w:rPr>
          <w:color w:val="545454"/>
          <w:lang w:val="ca-ES"/>
        </w:rPr>
        <w:t>dequada</w:t>
      </w:r>
      <w:r w:rsidR="00B37C10" w:rsidRPr="00E56A49">
        <w:rPr>
          <w:color w:val="545454"/>
          <w:spacing w:val="-4"/>
          <w:lang w:val="ca-ES"/>
        </w:rPr>
        <w:t xml:space="preserve"> </w:t>
      </w:r>
      <w:r w:rsidR="00B37C10">
        <w:rPr>
          <w:color w:val="545454"/>
          <w:lang w:val="ca-ES"/>
        </w:rPr>
        <w:t>d</w:t>
      </w:r>
      <w:r w:rsidR="00B37C10" w:rsidRPr="00E56A49">
        <w:rPr>
          <w:color w:val="545454"/>
          <w:lang w:val="ca-ES"/>
        </w:rPr>
        <w:t>avant</w:t>
      </w:r>
      <w:r w:rsidR="00B37C10" w:rsidRPr="00E56A49">
        <w:rPr>
          <w:color w:val="545454"/>
          <w:spacing w:val="-3"/>
          <w:lang w:val="ca-ES"/>
        </w:rPr>
        <w:t xml:space="preserve"> </w:t>
      </w:r>
      <w:r w:rsidRPr="00E56A49">
        <w:rPr>
          <w:color w:val="545454"/>
          <w:lang w:val="ca-ES"/>
        </w:rPr>
        <w:t>la</w:t>
      </w:r>
      <w:r w:rsidRPr="00E56A49">
        <w:rPr>
          <w:color w:val="545454"/>
          <w:spacing w:val="-4"/>
          <w:lang w:val="ca-ES"/>
        </w:rPr>
        <w:t xml:space="preserve"> </w:t>
      </w:r>
      <w:r w:rsidR="00B37C10">
        <w:rPr>
          <w:color w:val="545454"/>
          <w:lang w:val="ca-ES"/>
        </w:rPr>
        <w:t>f</w:t>
      </w:r>
      <w:r w:rsidR="00B37C10" w:rsidRPr="00E56A49">
        <w:rPr>
          <w:color w:val="545454"/>
          <w:lang w:val="ca-ES"/>
        </w:rPr>
        <w:t>eina</w:t>
      </w:r>
    </w:p>
    <w:p w:rsidR="00F23D3E" w:rsidRPr="00E56A49" w:rsidRDefault="00F23D3E" w:rsidP="00A62519">
      <w:pPr>
        <w:pStyle w:val="Textindependent"/>
        <w:spacing w:before="10"/>
        <w:rPr>
          <w:b/>
          <w:lang w:val="ca-ES"/>
        </w:rPr>
      </w:pPr>
    </w:p>
    <w:p w:rsidR="00A62519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Tenir motivació per dur a terme les activitats de la professió i per afrontar nous reptes. Tenir una visió àmplia de les possibilitats de la carrera</w:t>
      </w:r>
    </w:p>
    <w:p w:rsidR="00A62519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professional en l'àmbit propi de l'especialitat. Sentir-se motivat per la qualitat i la millora contínua, i actuar amb rigor en el desenvolupament</w:t>
      </w:r>
    </w:p>
    <w:p w:rsidR="00A62519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professional. Tenir capacitat per adaptar-se als canvis organitzatius o tecnològics. Tenir capacitat per treballar en situacions de mancança</w:t>
      </w:r>
    </w:p>
    <w:p w:rsidR="00F23D3E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d'informació i/o amb restriccions temporals i/o de recursos.</w:t>
      </w:r>
    </w:p>
    <w:p w:rsidR="00F23D3E" w:rsidRPr="00E56A49" w:rsidRDefault="0044036F" w:rsidP="00A62519">
      <w:pPr>
        <w:pStyle w:val="Ttol2"/>
        <w:rPr>
          <w:lang w:val="ca-ES"/>
        </w:rPr>
      </w:pPr>
      <w:r w:rsidRPr="00E56A49">
        <w:rPr>
          <w:color w:val="545454"/>
          <w:lang w:val="ca-ES"/>
        </w:rPr>
        <w:t>Raonament</w:t>
      </w:r>
    </w:p>
    <w:p w:rsidR="00F23D3E" w:rsidRPr="00E56A49" w:rsidRDefault="00F23D3E" w:rsidP="00A62519">
      <w:pPr>
        <w:pStyle w:val="Textindependent"/>
        <w:spacing w:before="9"/>
        <w:rPr>
          <w:b/>
          <w:lang w:val="ca-ES"/>
        </w:rPr>
      </w:pPr>
    </w:p>
    <w:p w:rsidR="00A62519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Tenir capacitat per al raonament crític, lògic i matemàtic. Tenir capacitat per resoldre problemes en la seva àrea d'estudi. Tenir capacitat</w:t>
      </w:r>
    </w:p>
    <w:p w:rsidR="00F23D3E" w:rsidRPr="00A62519" w:rsidRDefault="00A62519" w:rsidP="00A62519">
      <w:pPr>
        <w:pStyle w:val="Textindependent"/>
        <w:spacing w:line="410" w:lineRule="auto"/>
        <w:ind w:left="140" w:right="139"/>
        <w:rPr>
          <w:color w:val="545454"/>
          <w:w w:val="105"/>
          <w:lang w:val="ca-ES"/>
        </w:rPr>
      </w:pPr>
      <w:r w:rsidRPr="00A62519">
        <w:rPr>
          <w:color w:val="545454"/>
          <w:w w:val="105"/>
          <w:lang w:val="ca-ES"/>
        </w:rPr>
        <w:t>d'abstracció: capacitat per crear i utilitzar models que reflecteixin situacions reals. Tenir capacitat per dissenyar i dur a terme experiments senzills, i</w:t>
      </w:r>
      <w:r>
        <w:rPr>
          <w:color w:val="545454"/>
          <w:w w:val="105"/>
          <w:lang w:val="ca-ES"/>
        </w:rPr>
        <w:t xml:space="preserve"> </w:t>
      </w:r>
      <w:r w:rsidRPr="00A62519">
        <w:rPr>
          <w:color w:val="545454"/>
          <w:w w:val="105"/>
          <w:lang w:val="ca-ES"/>
        </w:rPr>
        <w:t>analitzar-ne i interpretar-ne els resultats. Tenir capacitat d'anàlisi, de síntesi i d'avaluació.</w:t>
      </w:r>
    </w:p>
    <w:sectPr w:rsidR="00F23D3E" w:rsidRPr="00A62519">
      <w:pgSz w:w="11910" w:h="16840"/>
      <w:pgMar w:top="1660" w:right="740" w:bottom="760" w:left="740" w:header="510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3D" w:rsidRDefault="002E1C3D">
      <w:r>
        <w:separator/>
      </w:r>
    </w:p>
  </w:endnote>
  <w:endnote w:type="continuationSeparator" w:id="0">
    <w:p w:rsidR="002E1C3D" w:rsidRDefault="002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3E" w:rsidRDefault="00C82508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511040" behindDoc="1" locked="0" layoutInCell="1" allowOverlap="1">
              <wp:simplePos x="0" y="0"/>
              <wp:positionH relativeFrom="page">
                <wp:posOffset>7019925</wp:posOffset>
              </wp:positionH>
              <wp:positionV relativeFrom="page">
                <wp:posOffset>10160635</wp:posOffset>
              </wp:positionV>
              <wp:extent cx="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A9A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1474E" id="Line 2" o:spid="_x0000_s1026" style="position:absolute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800.05pt" to="552.75pt,8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" strokecolor="#9a9a9b">
              <w10:wrap anchorx="page" anchory="page"/>
            </v:lin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511552" behindDoc="1" locked="0" layoutInCell="1" allowOverlap="1">
              <wp:simplePos x="0" y="0"/>
              <wp:positionH relativeFrom="page">
                <wp:posOffset>5462270</wp:posOffset>
              </wp:positionH>
              <wp:positionV relativeFrom="page">
                <wp:posOffset>10207625</wp:posOffset>
              </wp:positionV>
              <wp:extent cx="1609090" cy="130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D3E" w:rsidRDefault="0044036F">
                          <w:pPr>
                            <w:tabs>
                              <w:tab w:val="left" w:pos="1508"/>
                            </w:tabs>
                            <w:spacing w:before="2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b/>
                              <w:color w:val="545454"/>
                              <w:w w:val="105"/>
                              <w:sz w:val="13"/>
                            </w:rPr>
                            <w:t>Data:</w:t>
                          </w:r>
                          <w:r>
                            <w:rPr>
                              <w:color w:val="545454"/>
                              <w:w w:val="105"/>
                              <w:sz w:val="13"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  <w:color w:val="545454"/>
                              <w:w w:val="105"/>
                              <w:sz w:val="13"/>
                            </w:rPr>
                            <w:t>Pàgina</w:t>
                          </w:r>
                          <w:proofErr w:type="spellEnd"/>
                          <w:r>
                            <w:rPr>
                              <w:b/>
                              <w:color w:val="545454"/>
                              <w:w w:val="105"/>
                              <w:sz w:val="13"/>
                            </w:rPr>
                            <w:t>:</w:t>
                          </w:r>
                          <w:r>
                            <w:rPr>
                              <w:b/>
                              <w:color w:val="545454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45454"/>
                              <w:w w:val="105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1EE9">
                            <w:rPr>
                              <w:noProof/>
                              <w:color w:val="545454"/>
                              <w:w w:val="105"/>
                              <w:sz w:val="13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45454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w w:val="105"/>
                              <w:sz w:val="13"/>
                            </w:rPr>
                            <w:t>/</w:t>
                          </w:r>
                          <w:r>
                            <w:rPr>
                              <w:color w:val="545454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545454"/>
                              <w:w w:val="105"/>
                              <w:sz w:val="13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1pt;margin-top:803.75pt;width:126.7pt;height:10.2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" filled="f" stroked="f">
              <v:textbox inset="0,0,0,0">
                <w:txbxContent>
                  <w:p w:rsidR="00F23D3E" w:rsidRDefault="0044036F">
                    <w:pPr>
                      <w:tabs>
                        <w:tab w:val="left" w:pos="1508"/>
                      </w:tabs>
                      <w:spacing w:before="25"/>
                      <w:ind w:left="20"/>
                      <w:rPr>
                        <w:sz w:val="13"/>
                      </w:rPr>
                    </w:pPr>
                    <w:r>
                      <w:rPr>
                        <w:b/>
                        <w:color w:val="545454"/>
                        <w:w w:val="105"/>
                        <w:sz w:val="13"/>
                      </w:rPr>
                      <w:t>Data:</w:t>
                    </w:r>
                    <w:r>
                      <w:rPr>
                        <w:color w:val="545454"/>
                        <w:w w:val="105"/>
                        <w:sz w:val="13"/>
                      </w:rPr>
                      <w:tab/>
                    </w:r>
                    <w:proofErr w:type="spellStart"/>
                    <w:r>
                      <w:rPr>
                        <w:b/>
                        <w:color w:val="545454"/>
                        <w:w w:val="105"/>
                        <w:sz w:val="13"/>
                      </w:rPr>
                      <w:t>Pàgina</w:t>
                    </w:r>
                    <w:proofErr w:type="spellEnd"/>
                    <w:r>
                      <w:rPr>
                        <w:b/>
                        <w:color w:val="545454"/>
                        <w:w w:val="105"/>
                        <w:sz w:val="13"/>
                      </w:rPr>
                      <w:t>:</w:t>
                    </w:r>
                    <w:r>
                      <w:rPr>
                        <w:b/>
                        <w:color w:val="545454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545454"/>
                        <w:w w:val="105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1EE9">
                      <w:rPr>
                        <w:noProof/>
                        <w:color w:val="545454"/>
                        <w:w w:val="105"/>
                        <w:sz w:val="13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545454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545454"/>
                        <w:w w:val="105"/>
                        <w:sz w:val="13"/>
                      </w:rPr>
                      <w:t>/</w:t>
                    </w:r>
                    <w:r>
                      <w:rPr>
                        <w:color w:val="545454"/>
                        <w:spacing w:val="-3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color w:val="545454"/>
                        <w:w w:val="105"/>
                        <w:sz w:val="13"/>
                      </w:rPr>
                      <w:t>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3D" w:rsidRDefault="002E1C3D">
      <w:r>
        <w:separator/>
      </w:r>
    </w:p>
  </w:footnote>
  <w:footnote w:type="continuationSeparator" w:id="0">
    <w:p w:rsidR="002E1C3D" w:rsidRDefault="002E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3E" w:rsidRDefault="0044036F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487510528" behindDoc="1" locked="0" layoutInCell="1" allowOverlap="1">
          <wp:simplePos x="0" y="0"/>
          <wp:positionH relativeFrom="page">
            <wp:posOffset>540004</wp:posOffset>
          </wp:positionH>
          <wp:positionV relativeFrom="page">
            <wp:posOffset>324002</wp:posOffset>
          </wp:positionV>
          <wp:extent cx="2266950" cy="476250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69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3E"/>
    <w:rsid w:val="000B7AAB"/>
    <w:rsid w:val="001D6224"/>
    <w:rsid w:val="002E1C3D"/>
    <w:rsid w:val="00401EE9"/>
    <w:rsid w:val="0044036F"/>
    <w:rsid w:val="005768DF"/>
    <w:rsid w:val="00612CFF"/>
    <w:rsid w:val="006277DF"/>
    <w:rsid w:val="006C7CED"/>
    <w:rsid w:val="00742EFF"/>
    <w:rsid w:val="00792234"/>
    <w:rsid w:val="008915CB"/>
    <w:rsid w:val="008D6BCF"/>
    <w:rsid w:val="00A116AF"/>
    <w:rsid w:val="00A33506"/>
    <w:rsid w:val="00A62519"/>
    <w:rsid w:val="00B37C10"/>
    <w:rsid w:val="00C202CF"/>
    <w:rsid w:val="00C82508"/>
    <w:rsid w:val="00CB35EC"/>
    <w:rsid w:val="00E241C3"/>
    <w:rsid w:val="00E3341E"/>
    <w:rsid w:val="00E56A49"/>
    <w:rsid w:val="00F2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EB1BD6"/>
  <w15:docId w15:val="{53DF60B6-5234-4795-8A11-8B6C6DC5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ol1">
    <w:name w:val="heading 1"/>
    <w:basedOn w:val="Normal"/>
    <w:uiPriority w:val="1"/>
    <w:qFormat/>
    <w:pPr>
      <w:ind w:left="110"/>
      <w:outlineLvl w:val="0"/>
    </w:pPr>
    <w:rPr>
      <w:b/>
      <w:bCs/>
      <w:sz w:val="18"/>
      <w:szCs w:val="18"/>
    </w:rPr>
  </w:style>
  <w:style w:type="paragraph" w:styleId="Ttol2">
    <w:name w:val="heading 2"/>
    <w:basedOn w:val="Normal"/>
    <w:link w:val="Ttol2Car"/>
    <w:uiPriority w:val="1"/>
    <w:qFormat/>
    <w:pPr>
      <w:ind w:left="110"/>
      <w:outlineLvl w:val="1"/>
    </w:pPr>
    <w:rPr>
      <w:b/>
      <w:bCs/>
      <w:sz w:val="15"/>
      <w:szCs w:val="15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13"/>
      <w:szCs w:val="13"/>
    </w:rPr>
  </w:style>
  <w:style w:type="paragraph" w:styleId="Ttol">
    <w:name w:val="Title"/>
    <w:basedOn w:val="Normal"/>
    <w:uiPriority w:val="1"/>
    <w:qFormat/>
    <w:pPr>
      <w:spacing w:before="169"/>
      <w:ind w:left="110"/>
    </w:pPr>
    <w:rPr>
      <w:b/>
      <w:bCs/>
      <w:sz w:val="25"/>
      <w:szCs w:val="25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612CF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12CFF"/>
    <w:rPr>
      <w:rFonts w:ascii="Segoe UI" w:eastAsia="Verdana" w:hAnsi="Segoe UI" w:cs="Segoe UI"/>
      <w:sz w:val="18"/>
      <w:szCs w:val="18"/>
    </w:rPr>
  </w:style>
  <w:style w:type="character" w:customStyle="1" w:styleId="Ttol2Car">
    <w:name w:val="Títol 2 Car"/>
    <w:basedOn w:val="Tipusdelletraperdefectedelpargraf"/>
    <w:link w:val="Ttol2"/>
    <w:uiPriority w:val="1"/>
    <w:rsid w:val="00A62519"/>
    <w:rPr>
      <w:rFonts w:ascii="Verdana" w:eastAsia="Verdana" w:hAnsi="Verdana" w:cs="Verdana"/>
      <w:b/>
      <w:bCs/>
      <w:sz w:val="15"/>
      <w:szCs w:val="15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A62519"/>
    <w:rPr>
      <w:rFonts w:ascii="Verdana" w:eastAsia="Verdana" w:hAnsi="Verdana" w:cs="Verdana"/>
      <w:sz w:val="13"/>
      <w:szCs w:val="13"/>
    </w:rPr>
  </w:style>
  <w:style w:type="paragraph" w:styleId="Capalera">
    <w:name w:val="header"/>
    <w:basedOn w:val="Normal"/>
    <w:link w:val="CapaleraCar"/>
    <w:uiPriority w:val="99"/>
    <w:unhideWhenUsed/>
    <w:rsid w:val="00A6251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62519"/>
    <w:rPr>
      <w:rFonts w:ascii="Verdana" w:eastAsia="Verdana" w:hAnsi="Verdana" w:cs="Verdana"/>
    </w:rPr>
  </w:style>
  <w:style w:type="paragraph" w:styleId="Peu">
    <w:name w:val="footer"/>
    <w:basedOn w:val="Normal"/>
    <w:link w:val="PeuCar"/>
    <w:uiPriority w:val="99"/>
    <w:unhideWhenUsed/>
    <w:rsid w:val="00A6251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6251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Giner</dc:creator>
  <cp:lastModifiedBy>Beatriz Alvarez-Cherta</cp:lastModifiedBy>
  <cp:revision>4</cp:revision>
  <dcterms:created xsi:type="dcterms:W3CDTF">2023-06-07T13:52:00Z</dcterms:created>
  <dcterms:modified xsi:type="dcterms:W3CDTF">2023-06-07T14:02:00Z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2021-05-07T00:00:00Z</vt:filetime>
  </property>
</Properties>
</file>