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565" w:rsidRPr="0092056C" w:rsidRDefault="0092056C">
      <w:pPr>
        <w:widowControl w:val="0"/>
        <w:pBdr>
          <w:bottom w:val="single" w:sz="18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2056C">
        <w:rPr>
          <w:rFonts w:ascii="Times New Roman" w:hAnsi="Times New Roman" w:cs="Times New Roman"/>
          <w:b/>
          <w:bCs/>
          <w:sz w:val="28"/>
          <w:szCs w:val="28"/>
        </w:rPr>
        <w:t>Solicitud de reconocimiento de créditos de libre elección</w:t>
      </w:r>
    </w:p>
    <w:p w:rsidR="00AE3565" w:rsidRPr="0092056C" w:rsidRDefault="0092056C">
      <w:pPr>
        <w:widowControl w:val="0"/>
        <w:pBdr>
          <w:bottom w:val="single" w:sz="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92056C">
        <w:rPr>
          <w:rFonts w:ascii="Times New Roman" w:hAnsi="Times New Roman" w:cs="Times New Roman"/>
          <w:b/>
          <w:bCs/>
          <w:sz w:val="20"/>
          <w:szCs w:val="20"/>
        </w:rPr>
        <w:t>Datos del/de la alumno/a</w:t>
      </w:r>
    </w:p>
    <w:p w:rsidR="00AE3565" w:rsidRPr="0092056C" w:rsidRDefault="009205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92056C">
        <w:rPr>
          <w:rFonts w:ascii="Times New Roman" w:hAnsi="Times New Roman" w:cs="Times New Roman"/>
          <w:i/>
          <w:iCs/>
          <w:sz w:val="18"/>
          <w:szCs w:val="18"/>
        </w:rPr>
        <w:t>Nombre y apellidos</w:t>
      </w:r>
      <w:r w:rsidRPr="0092056C">
        <w:rPr>
          <w:rFonts w:ascii="Times New Roman" w:hAnsi="Times New Roman" w:cs="Times New Roman"/>
          <w:i/>
          <w:iCs/>
          <w:sz w:val="18"/>
          <w:szCs w:val="18"/>
        </w:rPr>
        <w:tab/>
      </w:r>
      <w:r w:rsidRPr="0092056C">
        <w:rPr>
          <w:rFonts w:ascii="Times New Roman" w:hAnsi="Times New Roman" w:cs="Times New Roman"/>
          <w:i/>
          <w:iCs/>
          <w:sz w:val="18"/>
          <w:szCs w:val="18"/>
        </w:rPr>
        <w:tab/>
      </w:r>
      <w:r w:rsidRPr="0092056C">
        <w:rPr>
          <w:rFonts w:ascii="Times New Roman" w:hAnsi="Times New Roman" w:cs="Times New Roman"/>
          <w:i/>
          <w:iCs/>
          <w:sz w:val="18"/>
          <w:szCs w:val="18"/>
        </w:rPr>
        <w:tab/>
      </w:r>
      <w:r w:rsidRPr="0092056C">
        <w:rPr>
          <w:rFonts w:ascii="Times New Roman" w:hAnsi="Times New Roman" w:cs="Times New Roman"/>
          <w:i/>
          <w:iCs/>
          <w:sz w:val="18"/>
          <w:szCs w:val="18"/>
        </w:rPr>
        <w:tab/>
      </w:r>
      <w:r w:rsidRPr="0092056C">
        <w:rPr>
          <w:rFonts w:ascii="Times New Roman" w:hAnsi="Times New Roman" w:cs="Times New Roman"/>
          <w:i/>
          <w:iCs/>
          <w:sz w:val="18"/>
          <w:szCs w:val="18"/>
        </w:rPr>
        <w:tab/>
      </w:r>
      <w:r w:rsidRPr="0092056C">
        <w:rPr>
          <w:rFonts w:ascii="Times New Roman" w:hAnsi="Times New Roman" w:cs="Times New Roman"/>
          <w:i/>
          <w:iCs/>
          <w:sz w:val="18"/>
          <w:szCs w:val="18"/>
        </w:rPr>
        <w:tab/>
      </w:r>
      <w:r w:rsidRPr="0092056C">
        <w:rPr>
          <w:rFonts w:ascii="Times New Roman" w:hAnsi="Times New Roman" w:cs="Times New Roman"/>
          <w:i/>
          <w:iCs/>
          <w:sz w:val="18"/>
          <w:szCs w:val="18"/>
        </w:rPr>
        <w:tab/>
      </w:r>
      <w:r w:rsidRPr="0092056C">
        <w:rPr>
          <w:rFonts w:ascii="Times New Roman" w:hAnsi="Times New Roman" w:cs="Times New Roman"/>
          <w:i/>
          <w:iCs/>
          <w:sz w:val="18"/>
          <w:szCs w:val="18"/>
        </w:rPr>
        <w:tab/>
        <w:t>DNI</w:t>
      </w:r>
    </w:p>
    <w:p w:rsidR="00AE3565" w:rsidRPr="0092056C" w:rsidRDefault="00AE35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E3565" w:rsidRPr="0092056C" w:rsidRDefault="00AE35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E3565" w:rsidRPr="0092056C" w:rsidRDefault="0092056C">
      <w:pPr>
        <w:widowControl w:val="0"/>
        <w:pBdr>
          <w:bottom w:val="dotted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92056C">
        <w:rPr>
          <w:rFonts w:ascii="Times New Roman" w:hAnsi="Times New Roman" w:cs="Times New Roman"/>
          <w:i/>
          <w:iCs/>
          <w:sz w:val="20"/>
          <w:szCs w:val="20"/>
        </w:rPr>
        <w:t>Domicilio durante el curso</w:t>
      </w:r>
    </w:p>
    <w:p w:rsidR="00AE3565" w:rsidRPr="0092056C" w:rsidRDefault="009205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92056C">
        <w:rPr>
          <w:rFonts w:ascii="Times New Roman" w:hAnsi="Times New Roman" w:cs="Times New Roman"/>
          <w:i/>
          <w:iCs/>
          <w:sz w:val="18"/>
          <w:szCs w:val="18"/>
        </w:rPr>
        <w:t>Calle</w:t>
      </w:r>
      <w:r w:rsidRPr="0092056C">
        <w:rPr>
          <w:rFonts w:ascii="Times New Roman" w:hAnsi="Times New Roman" w:cs="Times New Roman"/>
          <w:i/>
          <w:iCs/>
          <w:sz w:val="18"/>
          <w:szCs w:val="18"/>
        </w:rPr>
        <w:tab/>
      </w:r>
      <w:r w:rsidRPr="0092056C">
        <w:rPr>
          <w:rFonts w:ascii="Times New Roman" w:hAnsi="Times New Roman" w:cs="Times New Roman"/>
          <w:i/>
          <w:iCs/>
          <w:sz w:val="18"/>
          <w:szCs w:val="18"/>
        </w:rPr>
        <w:tab/>
      </w:r>
      <w:r w:rsidRPr="0092056C">
        <w:rPr>
          <w:rFonts w:ascii="Times New Roman" w:hAnsi="Times New Roman" w:cs="Times New Roman"/>
          <w:i/>
          <w:iCs/>
          <w:sz w:val="18"/>
          <w:szCs w:val="18"/>
        </w:rPr>
        <w:tab/>
      </w:r>
      <w:r w:rsidRPr="0092056C">
        <w:rPr>
          <w:rFonts w:ascii="Times New Roman" w:hAnsi="Times New Roman" w:cs="Times New Roman"/>
          <w:i/>
          <w:iCs/>
          <w:sz w:val="18"/>
          <w:szCs w:val="18"/>
        </w:rPr>
        <w:tab/>
      </w:r>
      <w:r w:rsidRPr="0092056C">
        <w:rPr>
          <w:rFonts w:ascii="Times New Roman" w:hAnsi="Times New Roman" w:cs="Times New Roman"/>
          <w:i/>
          <w:iCs/>
          <w:sz w:val="18"/>
          <w:szCs w:val="18"/>
        </w:rPr>
        <w:tab/>
      </w:r>
      <w:r w:rsidRPr="0092056C">
        <w:rPr>
          <w:rFonts w:ascii="Times New Roman" w:hAnsi="Times New Roman" w:cs="Times New Roman"/>
          <w:i/>
          <w:iCs/>
          <w:sz w:val="18"/>
          <w:szCs w:val="18"/>
        </w:rPr>
        <w:tab/>
        <w:t>Municipio</w:t>
      </w:r>
      <w:r w:rsidRPr="0092056C">
        <w:rPr>
          <w:rFonts w:ascii="Times New Roman" w:hAnsi="Times New Roman" w:cs="Times New Roman"/>
          <w:i/>
          <w:iCs/>
          <w:sz w:val="18"/>
          <w:szCs w:val="18"/>
        </w:rPr>
        <w:tab/>
      </w:r>
      <w:r w:rsidRPr="0092056C">
        <w:rPr>
          <w:rFonts w:ascii="Times New Roman" w:hAnsi="Times New Roman" w:cs="Times New Roman"/>
          <w:i/>
          <w:iCs/>
          <w:sz w:val="18"/>
          <w:szCs w:val="18"/>
        </w:rPr>
        <w:tab/>
        <w:t xml:space="preserve">             Código postal</w:t>
      </w:r>
    </w:p>
    <w:p w:rsidR="00AE3565" w:rsidRPr="0092056C" w:rsidRDefault="00AE35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E3565" w:rsidRPr="0092056C" w:rsidRDefault="00AE35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E3565" w:rsidRPr="0092056C" w:rsidRDefault="0092056C">
      <w:pPr>
        <w:widowControl w:val="0"/>
        <w:pBdr>
          <w:top w:val="dotted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92056C">
        <w:rPr>
          <w:rFonts w:ascii="Times New Roman" w:hAnsi="Times New Roman" w:cs="Times New Roman"/>
          <w:i/>
          <w:iCs/>
          <w:sz w:val="18"/>
          <w:szCs w:val="18"/>
        </w:rPr>
        <w:t>Teléfono fijo</w:t>
      </w:r>
      <w:r w:rsidRPr="0092056C">
        <w:rPr>
          <w:rFonts w:ascii="Times New Roman" w:hAnsi="Times New Roman" w:cs="Times New Roman"/>
          <w:i/>
          <w:iCs/>
          <w:sz w:val="18"/>
          <w:szCs w:val="18"/>
        </w:rPr>
        <w:tab/>
      </w:r>
      <w:r w:rsidRPr="0092056C">
        <w:rPr>
          <w:rFonts w:ascii="Times New Roman" w:hAnsi="Times New Roman" w:cs="Times New Roman"/>
          <w:i/>
          <w:iCs/>
          <w:sz w:val="18"/>
          <w:szCs w:val="18"/>
        </w:rPr>
        <w:tab/>
        <w:t xml:space="preserve">                   Teléfono móvil</w:t>
      </w:r>
      <w:r w:rsidRPr="0092056C">
        <w:rPr>
          <w:rFonts w:ascii="Times New Roman" w:hAnsi="Times New Roman" w:cs="Times New Roman"/>
          <w:i/>
          <w:iCs/>
          <w:sz w:val="18"/>
          <w:szCs w:val="18"/>
        </w:rPr>
        <w:tab/>
      </w:r>
      <w:r w:rsidRPr="0092056C">
        <w:rPr>
          <w:rFonts w:ascii="Times New Roman" w:hAnsi="Times New Roman" w:cs="Times New Roman"/>
          <w:i/>
          <w:iCs/>
          <w:sz w:val="18"/>
          <w:szCs w:val="18"/>
        </w:rPr>
        <w:tab/>
      </w:r>
      <w:r w:rsidRPr="0092056C">
        <w:rPr>
          <w:rFonts w:ascii="Times New Roman" w:hAnsi="Times New Roman" w:cs="Times New Roman"/>
          <w:i/>
          <w:iCs/>
          <w:sz w:val="18"/>
          <w:szCs w:val="18"/>
        </w:rPr>
        <w:tab/>
        <w:t xml:space="preserve">            Correo electrónico</w:t>
      </w:r>
    </w:p>
    <w:p w:rsidR="00AE3565" w:rsidRPr="0092056C" w:rsidRDefault="00AE3565">
      <w:pPr>
        <w:widowControl w:val="0"/>
        <w:pBdr>
          <w:top w:val="dotted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E3565" w:rsidRPr="0092056C" w:rsidRDefault="00AE3565">
      <w:pPr>
        <w:widowControl w:val="0"/>
        <w:pBdr>
          <w:top w:val="dotted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E3565" w:rsidRPr="0092056C" w:rsidRDefault="0092056C">
      <w:pPr>
        <w:widowControl w:val="0"/>
        <w:pBdr>
          <w:bottom w:val="single" w:sz="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92056C">
        <w:rPr>
          <w:rFonts w:ascii="Times New Roman" w:hAnsi="Times New Roman" w:cs="Times New Roman"/>
          <w:b/>
          <w:bCs/>
          <w:sz w:val="20"/>
          <w:szCs w:val="20"/>
        </w:rPr>
        <w:t xml:space="preserve">Datos de la actividad por la </w:t>
      </w:r>
      <w:r>
        <w:rPr>
          <w:rFonts w:ascii="Times New Roman" w:hAnsi="Times New Roman" w:cs="Times New Roman"/>
          <w:b/>
          <w:bCs/>
          <w:sz w:val="20"/>
          <w:szCs w:val="20"/>
        </w:rPr>
        <w:t>que</w:t>
      </w:r>
      <w:r w:rsidRPr="0092056C">
        <w:rPr>
          <w:rFonts w:ascii="Times New Roman" w:hAnsi="Times New Roman" w:cs="Times New Roman"/>
          <w:b/>
          <w:bCs/>
          <w:sz w:val="20"/>
          <w:szCs w:val="20"/>
        </w:rPr>
        <w:t xml:space="preserve"> se </w:t>
      </w:r>
      <w:r w:rsidR="00BD1B6F">
        <w:rPr>
          <w:rFonts w:ascii="Times New Roman" w:hAnsi="Times New Roman" w:cs="Times New Roman"/>
          <w:b/>
          <w:bCs/>
          <w:sz w:val="20"/>
          <w:szCs w:val="20"/>
        </w:rPr>
        <w:t>solicita</w:t>
      </w:r>
      <w:r w:rsidRPr="0092056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BD1B6F">
        <w:rPr>
          <w:rFonts w:ascii="Times New Roman" w:hAnsi="Times New Roman" w:cs="Times New Roman"/>
          <w:b/>
          <w:bCs/>
          <w:sz w:val="20"/>
          <w:szCs w:val="20"/>
        </w:rPr>
        <w:t xml:space="preserve">el </w:t>
      </w:r>
      <w:r w:rsidRPr="0092056C">
        <w:rPr>
          <w:rFonts w:ascii="Times New Roman" w:hAnsi="Times New Roman" w:cs="Times New Roman"/>
          <w:b/>
          <w:bCs/>
          <w:sz w:val="20"/>
          <w:szCs w:val="20"/>
        </w:rPr>
        <w:t>reconocimiento</w:t>
      </w:r>
    </w:p>
    <w:p w:rsidR="00AE3565" w:rsidRPr="0092056C" w:rsidRDefault="0092056C">
      <w:pPr>
        <w:widowControl w:val="0"/>
        <w:pBdr>
          <w:top w:val="dotted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Tipo de actividad (marque</w:t>
      </w:r>
      <w:r w:rsidRPr="0092056C">
        <w:rPr>
          <w:rFonts w:ascii="Times New Roman" w:hAnsi="Times New Roman" w:cs="Times New Roman"/>
          <w:i/>
          <w:iCs/>
          <w:sz w:val="20"/>
          <w:szCs w:val="20"/>
        </w:rPr>
        <w:t xml:space="preserve"> con una cruz la casilla correspondiente):</w:t>
      </w:r>
    </w:p>
    <w:p w:rsidR="00AE3565" w:rsidRPr="0092056C" w:rsidRDefault="00AE35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E3565" w:rsidRPr="0092056C" w:rsidRDefault="0092056C">
      <w:pPr>
        <w:widowControl w:val="0"/>
        <w:autoSpaceDE w:val="0"/>
        <w:autoSpaceDN w:val="0"/>
        <w:adjustRightInd w:val="0"/>
        <w:spacing w:after="0" w:line="240" w:lineRule="auto"/>
        <w:ind w:left="1416"/>
        <w:rPr>
          <w:rFonts w:ascii="Times New Roman" w:hAnsi="Times New Roman" w:cs="Times New Roman"/>
          <w:sz w:val="16"/>
          <w:szCs w:val="16"/>
        </w:rPr>
      </w:pPr>
      <w:r w:rsidRPr="0092056C">
        <w:rPr>
          <w:rFonts w:ascii="Times New Roman" w:hAnsi="Times New Roman" w:cs="Times New Roman"/>
          <w:sz w:val="16"/>
          <w:szCs w:val="16"/>
        </w:rPr>
        <w:t xml:space="preserve"> □ Prácticas en empresas</w:t>
      </w:r>
      <w:r w:rsidRPr="0092056C">
        <w:rPr>
          <w:rFonts w:ascii="Times New Roman" w:hAnsi="Times New Roman" w:cs="Times New Roman"/>
          <w:sz w:val="16"/>
          <w:szCs w:val="16"/>
        </w:rPr>
        <w:tab/>
        <w:t>□ Remuneradas: convenios de cooperación educativa</w:t>
      </w:r>
    </w:p>
    <w:p w:rsidR="00AE3565" w:rsidRPr="0092056C" w:rsidRDefault="0092056C">
      <w:pPr>
        <w:widowControl w:val="0"/>
        <w:autoSpaceDE w:val="0"/>
        <w:autoSpaceDN w:val="0"/>
        <w:adjustRightInd w:val="0"/>
        <w:spacing w:after="0" w:line="240" w:lineRule="auto"/>
        <w:ind w:left="1416"/>
        <w:rPr>
          <w:rFonts w:ascii="Times New Roman" w:hAnsi="Times New Roman" w:cs="Times New Roman"/>
          <w:sz w:val="16"/>
          <w:szCs w:val="16"/>
        </w:rPr>
      </w:pPr>
      <w:r w:rsidRPr="0092056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Convenio número: ................................................</w:t>
      </w:r>
    </w:p>
    <w:p w:rsidR="00AE3565" w:rsidRPr="0092056C" w:rsidRDefault="0092056C">
      <w:pPr>
        <w:widowControl w:val="0"/>
        <w:autoSpaceDE w:val="0"/>
        <w:autoSpaceDN w:val="0"/>
        <w:adjustRightInd w:val="0"/>
        <w:spacing w:after="0" w:line="240" w:lineRule="auto"/>
        <w:ind w:left="1416"/>
        <w:rPr>
          <w:rFonts w:ascii="Times New Roman" w:hAnsi="Times New Roman" w:cs="Times New Roman"/>
          <w:sz w:val="16"/>
          <w:szCs w:val="16"/>
        </w:rPr>
      </w:pPr>
      <w:r w:rsidRPr="0092056C">
        <w:rPr>
          <w:rFonts w:ascii="Times New Roman" w:hAnsi="Times New Roman" w:cs="Times New Roman"/>
          <w:sz w:val="16"/>
          <w:szCs w:val="16"/>
        </w:rPr>
        <w:tab/>
      </w:r>
      <w:r w:rsidRPr="0092056C">
        <w:rPr>
          <w:rFonts w:ascii="Times New Roman" w:hAnsi="Times New Roman" w:cs="Times New Roman"/>
          <w:sz w:val="16"/>
          <w:szCs w:val="16"/>
        </w:rPr>
        <w:tab/>
      </w:r>
      <w:r w:rsidRPr="0092056C">
        <w:rPr>
          <w:rFonts w:ascii="Times New Roman" w:hAnsi="Times New Roman" w:cs="Times New Roman"/>
          <w:sz w:val="16"/>
          <w:szCs w:val="16"/>
        </w:rPr>
        <w:tab/>
        <w:t>□ No remuneradas</w:t>
      </w:r>
    </w:p>
    <w:p w:rsidR="00AE3565" w:rsidRPr="0092056C" w:rsidRDefault="0092056C">
      <w:pPr>
        <w:widowControl w:val="0"/>
        <w:autoSpaceDE w:val="0"/>
        <w:autoSpaceDN w:val="0"/>
        <w:adjustRightInd w:val="0"/>
        <w:spacing w:after="0" w:line="240" w:lineRule="auto"/>
        <w:ind w:left="1416"/>
        <w:rPr>
          <w:rFonts w:ascii="Times New Roman" w:hAnsi="Times New Roman" w:cs="Times New Roman"/>
          <w:sz w:val="16"/>
          <w:szCs w:val="16"/>
        </w:rPr>
      </w:pPr>
      <w:r w:rsidRPr="0092056C">
        <w:rPr>
          <w:rFonts w:ascii="Times New Roman" w:hAnsi="Times New Roman" w:cs="Times New Roman"/>
          <w:sz w:val="16"/>
          <w:szCs w:val="16"/>
        </w:rPr>
        <w:t xml:space="preserve">  □ Actividad profesional</w:t>
      </w:r>
    </w:p>
    <w:p w:rsidR="00AE3565" w:rsidRPr="0092056C" w:rsidRDefault="0092056C">
      <w:pPr>
        <w:widowControl w:val="0"/>
        <w:autoSpaceDE w:val="0"/>
        <w:autoSpaceDN w:val="0"/>
        <w:adjustRightInd w:val="0"/>
        <w:spacing w:after="0" w:line="240" w:lineRule="auto"/>
        <w:ind w:left="1416"/>
        <w:rPr>
          <w:rFonts w:ascii="Times New Roman" w:hAnsi="Times New Roman" w:cs="Times New Roman"/>
          <w:sz w:val="16"/>
          <w:szCs w:val="16"/>
        </w:rPr>
      </w:pPr>
      <w:r w:rsidRPr="0092056C">
        <w:rPr>
          <w:rFonts w:ascii="Times New Roman" w:hAnsi="Times New Roman" w:cs="Times New Roman"/>
          <w:sz w:val="16"/>
          <w:szCs w:val="16"/>
        </w:rPr>
        <w:t xml:space="preserve">  □ Actividades de representación estudiantil</w:t>
      </w:r>
    </w:p>
    <w:p w:rsidR="00AE3565" w:rsidRPr="0092056C" w:rsidRDefault="0092056C">
      <w:pPr>
        <w:widowControl w:val="0"/>
        <w:autoSpaceDE w:val="0"/>
        <w:autoSpaceDN w:val="0"/>
        <w:adjustRightInd w:val="0"/>
        <w:spacing w:after="0" w:line="240" w:lineRule="auto"/>
        <w:ind w:left="1416"/>
        <w:rPr>
          <w:rFonts w:ascii="Times New Roman" w:hAnsi="Times New Roman" w:cs="Times New Roman"/>
          <w:sz w:val="16"/>
          <w:szCs w:val="16"/>
        </w:rPr>
      </w:pPr>
      <w:r w:rsidRPr="0092056C">
        <w:rPr>
          <w:rFonts w:ascii="Times New Roman" w:hAnsi="Times New Roman" w:cs="Times New Roman"/>
          <w:sz w:val="16"/>
          <w:szCs w:val="16"/>
        </w:rPr>
        <w:t xml:space="preserve">  □ Actividades deportivas</w:t>
      </w:r>
    </w:p>
    <w:p w:rsidR="00AE3565" w:rsidRPr="0092056C" w:rsidRDefault="0092056C">
      <w:pPr>
        <w:widowControl w:val="0"/>
        <w:autoSpaceDE w:val="0"/>
        <w:autoSpaceDN w:val="0"/>
        <w:adjustRightInd w:val="0"/>
        <w:spacing w:after="0" w:line="240" w:lineRule="auto"/>
        <w:ind w:left="1416"/>
        <w:rPr>
          <w:rFonts w:ascii="Times New Roman" w:hAnsi="Times New Roman" w:cs="Times New Roman"/>
          <w:sz w:val="16"/>
          <w:szCs w:val="16"/>
        </w:rPr>
      </w:pPr>
      <w:r w:rsidRPr="0092056C">
        <w:rPr>
          <w:rFonts w:ascii="Times New Roman" w:hAnsi="Times New Roman" w:cs="Times New Roman"/>
          <w:sz w:val="16"/>
          <w:szCs w:val="16"/>
        </w:rPr>
        <w:t xml:space="preserve">  □ Conocimiento de idiomas extranjeros</w:t>
      </w:r>
    </w:p>
    <w:p w:rsidR="00AE3565" w:rsidRPr="0092056C" w:rsidRDefault="0092056C">
      <w:pPr>
        <w:widowControl w:val="0"/>
        <w:autoSpaceDE w:val="0"/>
        <w:autoSpaceDN w:val="0"/>
        <w:adjustRightInd w:val="0"/>
        <w:spacing w:after="0" w:line="240" w:lineRule="auto"/>
        <w:ind w:left="1416"/>
        <w:rPr>
          <w:rFonts w:ascii="Times New Roman" w:hAnsi="Times New Roman" w:cs="Times New Roman"/>
          <w:sz w:val="16"/>
          <w:szCs w:val="16"/>
        </w:rPr>
      </w:pPr>
      <w:r w:rsidRPr="0092056C">
        <w:rPr>
          <w:rFonts w:ascii="Times New Roman" w:hAnsi="Times New Roman" w:cs="Times New Roman"/>
          <w:sz w:val="16"/>
          <w:szCs w:val="16"/>
        </w:rPr>
        <w:t xml:space="preserve">  □ Trabajos académicos dirigidos</w:t>
      </w:r>
    </w:p>
    <w:p w:rsidR="00AE3565" w:rsidRPr="0092056C" w:rsidRDefault="0092056C">
      <w:pPr>
        <w:widowControl w:val="0"/>
        <w:autoSpaceDE w:val="0"/>
        <w:autoSpaceDN w:val="0"/>
        <w:adjustRightInd w:val="0"/>
        <w:spacing w:after="0" w:line="240" w:lineRule="auto"/>
        <w:ind w:left="1416"/>
        <w:rPr>
          <w:rFonts w:ascii="Times New Roman" w:hAnsi="Times New Roman" w:cs="Times New Roman"/>
          <w:sz w:val="16"/>
          <w:szCs w:val="16"/>
        </w:rPr>
      </w:pPr>
      <w:r w:rsidRPr="0092056C">
        <w:rPr>
          <w:rFonts w:ascii="Times New Roman" w:hAnsi="Times New Roman" w:cs="Times New Roman"/>
          <w:sz w:val="16"/>
          <w:szCs w:val="16"/>
        </w:rPr>
        <w:t xml:space="preserve">  □ Otras modalidades de colaboración académica o de investigación</w:t>
      </w:r>
    </w:p>
    <w:p w:rsidR="00AE3565" w:rsidRPr="0092056C" w:rsidRDefault="0092056C">
      <w:pPr>
        <w:widowControl w:val="0"/>
        <w:autoSpaceDE w:val="0"/>
        <w:autoSpaceDN w:val="0"/>
        <w:adjustRightInd w:val="0"/>
        <w:spacing w:after="0" w:line="240" w:lineRule="auto"/>
        <w:ind w:left="1416"/>
        <w:rPr>
          <w:rFonts w:ascii="Times New Roman" w:hAnsi="Times New Roman" w:cs="Times New Roman"/>
          <w:sz w:val="16"/>
          <w:szCs w:val="16"/>
        </w:rPr>
      </w:pPr>
      <w:r w:rsidRPr="0092056C">
        <w:rPr>
          <w:rFonts w:ascii="Times New Roman" w:hAnsi="Times New Roman" w:cs="Times New Roman"/>
          <w:sz w:val="16"/>
          <w:szCs w:val="16"/>
        </w:rPr>
        <w:t xml:space="preserve">  □ Programa de formación de estudiantes en departamentos e institutos</w:t>
      </w:r>
    </w:p>
    <w:p w:rsidR="00AE3565" w:rsidRPr="0092056C" w:rsidRDefault="0092056C">
      <w:pPr>
        <w:widowControl w:val="0"/>
        <w:autoSpaceDE w:val="0"/>
        <w:autoSpaceDN w:val="0"/>
        <w:adjustRightInd w:val="0"/>
        <w:spacing w:after="0" w:line="240" w:lineRule="auto"/>
        <w:ind w:left="1416"/>
        <w:rPr>
          <w:rFonts w:ascii="Times New Roman" w:hAnsi="Times New Roman" w:cs="Times New Roman"/>
          <w:sz w:val="16"/>
          <w:szCs w:val="16"/>
        </w:rPr>
      </w:pPr>
      <w:r w:rsidRPr="0092056C">
        <w:rPr>
          <w:rFonts w:ascii="Times New Roman" w:hAnsi="Times New Roman" w:cs="Times New Roman"/>
          <w:sz w:val="16"/>
          <w:szCs w:val="16"/>
        </w:rPr>
        <w:t xml:space="preserve">  □ Formación no </w:t>
      </w:r>
      <w:r>
        <w:rPr>
          <w:rFonts w:ascii="Times New Roman" w:hAnsi="Times New Roman" w:cs="Times New Roman"/>
          <w:sz w:val="16"/>
          <w:szCs w:val="16"/>
        </w:rPr>
        <w:t>reglada a nivel universitario (c</w:t>
      </w:r>
      <w:r w:rsidRPr="0092056C">
        <w:rPr>
          <w:rFonts w:ascii="Times New Roman" w:hAnsi="Times New Roman" w:cs="Times New Roman"/>
          <w:sz w:val="16"/>
          <w:szCs w:val="16"/>
        </w:rPr>
        <w:t>urso, con</w:t>
      </w:r>
      <w:r w:rsidR="00BD1B6F">
        <w:rPr>
          <w:rFonts w:ascii="Times New Roman" w:hAnsi="Times New Roman" w:cs="Times New Roman"/>
          <w:sz w:val="16"/>
          <w:szCs w:val="16"/>
        </w:rPr>
        <w:t>greso</w:t>
      </w:r>
      <w:r w:rsidRPr="0092056C">
        <w:rPr>
          <w:rFonts w:ascii="Times New Roman" w:hAnsi="Times New Roman" w:cs="Times New Roman"/>
          <w:sz w:val="16"/>
          <w:szCs w:val="16"/>
        </w:rPr>
        <w:t>...)</w:t>
      </w:r>
      <w:r w:rsidRPr="0092056C">
        <w:rPr>
          <w:rFonts w:ascii="Times New Roman" w:hAnsi="Times New Roman" w:cs="Times New Roman"/>
          <w:sz w:val="16"/>
          <w:szCs w:val="16"/>
        </w:rPr>
        <w:tab/>
        <w:t>□ Dentro de la oferta general de la UPC</w:t>
      </w:r>
    </w:p>
    <w:p w:rsidR="00AE3565" w:rsidRPr="0092056C" w:rsidRDefault="00EB4A1A" w:rsidP="00EB4A1A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(Formación complementaria)</w:t>
      </w:r>
      <w:r>
        <w:rPr>
          <w:rFonts w:ascii="Times New Roman" w:hAnsi="Times New Roman" w:cs="Times New Roman"/>
          <w:sz w:val="16"/>
          <w:szCs w:val="16"/>
        </w:rPr>
        <w:tab/>
      </w:r>
      <w:r w:rsidR="0092056C" w:rsidRPr="0092056C">
        <w:rPr>
          <w:rFonts w:ascii="Times New Roman" w:hAnsi="Times New Roman" w:cs="Times New Roman"/>
          <w:sz w:val="16"/>
          <w:szCs w:val="16"/>
        </w:rPr>
        <w:t>□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="0092056C" w:rsidRPr="0092056C">
        <w:rPr>
          <w:rFonts w:ascii="Times New Roman" w:hAnsi="Times New Roman" w:cs="Times New Roman"/>
          <w:sz w:val="16"/>
          <w:szCs w:val="16"/>
        </w:rPr>
        <w:t xml:space="preserve"> Dentro de la oferta específica de</w:t>
      </w:r>
      <w:r w:rsidR="0092056C">
        <w:rPr>
          <w:rFonts w:ascii="Times New Roman" w:hAnsi="Times New Roman" w:cs="Times New Roman"/>
          <w:sz w:val="16"/>
          <w:szCs w:val="16"/>
        </w:rPr>
        <w:t xml:space="preserve"> </w:t>
      </w:r>
      <w:r w:rsidR="0092056C" w:rsidRPr="0092056C">
        <w:rPr>
          <w:rFonts w:ascii="Times New Roman" w:hAnsi="Times New Roman" w:cs="Times New Roman"/>
          <w:sz w:val="16"/>
          <w:szCs w:val="16"/>
        </w:rPr>
        <w:t>l</w:t>
      </w:r>
      <w:r w:rsidR="0092056C">
        <w:rPr>
          <w:rFonts w:ascii="Times New Roman" w:hAnsi="Times New Roman" w:cs="Times New Roman"/>
          <w:sz w:val="16"/>
          <w:szCs w:val="16"/>
        </w:rPr>
        <w:t>a</w:t>
      </w:r>
      <w:r w:rsidR="0092056C" w:rsidRPr="0092056C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F</w:t>
      </w:r>
      <w:r w:rsidR="0092056C" w:rsidRPr="0092056C">
        <w:rPr>
          <w:rFonts w:ascii="Times New Roman" w:hAnsi="Times New Roman" w:cs="Times New Roman"/>
          <w:sz w:val="16"/>
          <w:szCs w:val="16"/>
        </w:rPr>
        <w:t>OOT</w:t>
      </w:r>
    </w:p>
    <w:p w:rsidR="00AE3565" w:rsidRPr="0092056C" w:rsidRDefault="00AE35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E3565" w:rsidRPr="0092056C" w:rsidRDefault="009205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92056C">
        <w:rPr>
          <w:rFonts w:ascii="Times New Roman" w:hAnsi="Times New Roman" w:cs="Times New Roman"/>
          <w:sz w:val="16"/>
          <w:szCs w:val="16"/>
        </w:rPr>
        <w:tab/>
      </w:r>
      <w:r w:rsidRPr="0092056C">
        <w:rPr>
          <w:rFonts w:ascii="Times New Roman" w:hAnsi="Times New Roman" w:cs="Times New Roman"/>
          <w:sz w:val="16"/>
          <w:szCs w:val="16"/>
        </w:rPr>
        <w:tab/>
        <w:t xml:space="preserve">  □ Formación reglada a nivel no universitario</w:t>
      </w:r>
      <w:r w:rsidRPr="0092056C">
        <w:rPr>
          <w:rFonts w:ascii="Times New Roman" w:hAnsi="Times New Roman" w:cs="Times New Roman"/>
          <w:sz w:val="16"/>
          <w:szCs w:val="16"/>
        </w:rPr>
        <w:tab/>
      </w:r>
      <w:r w:rsidRPr="0092056C">
        <w:rPr>
          <w:rFonts w:ascii="Times New Roman" w:hAnsi="Times New Roman" w:cs="Times New Roman"/>
          <w:sz w:val="16"/>
          <w:szCs w:val="16"/>
        </w:rPr>
        <w:tab/>
      </w:r>
      <w:r w:rsidRPr="0092056C">
        <w:rPr>
          <w:rFonts w:ascii="Times New Roman" w:hAnsi="Times New Roman" w:cs="Times New Roman"/>
          <w:sz w:val="16"/>
          <w:szCs w:val="16"/>
        </w:rPr>
        <w:tab/>
      </w:r>
      <w:r w:rsidRPr="0092056C">
        <w:rPr>
          <w:rFonts w:ascii="Times New Roman" w:hAnsi="Times New Roman" w:cs="Times New Roman"/>
          <w:sz w:val="16"/>
          <w:szCs w:val="16"/>
        </w:rPr>
        <w:tab/>
      </w:r>
    </w:p>
    <w:p w:rsidR="00AE3565" w:rsidRPr="0092056C" w:rsidRDefault="00AE3565">
      <w:pPr>
        <w:widowControl w:val="0"/>
        <w:autoSpaceDE w:val="0"/>
        <w:autoSpaceDN w:val="0"/>
        <w:adjustRightInd w:val="0"/>
        <w:spacing w:after="0" w:line="240" w:lineRule="auto"/>
        <w:ind w:left="1416"/>
        <w:rPr>
          <w:rFonts w:ascii="Times New Roman" w:hAnsi="Times New Roman" w:cs="Times New Roman"/>
          <w:sz w:val="16"/>
          <w:szCs w:val="16"/>
        </w:rPr>
      </w:pPr>
    </w:p>
    <w:p w:rsidR="00AE3565" w:rsidRPr="0092056C" w:rsidRDefault="0092056C" w:rsidP="00EB4A1A">
      <w:pPr>
        <w:widowControl w:val="0"/>
        <w:pBdr>
          <w:top w:val="dotted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92056C">
        <w:rPr>
          <w:rFonts w:ascii="Times New Roman" w:hAnsi="Times New Roman" w:cs="Times New Roman"/>
          <w:i/>
          <w:iCs/>
          <w:sz w:val="20"/>
          <w:szCs w:val="20"/>
        </w:rPr>
        <w:t>Horas totales</w:t>
      </w:r>
      <w:r w:rsidRPr="0092056C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92056C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92056C">
        <w:rPr>
          <w:rFonts w:ascii="Times New Roman" w:hAnsi="Times New Roman" w:cs="Times New Roman"/>
          <w:i/>
          <w:iCs/>
          <w:sz w:val="20"/>
          <w:szCs w:val="20"/>
        </w:rPr>
        <w:tab/>
        <w:t xml:space="preserve">                                                    Periodo de realización</w:t>
      </w:r>
    </w:p>
    <w:p w:rsidR="00AE3565" w:rsidRPr="0092056C" w:rsidRDefault="00AE35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E3565" w:rsidRPr="0092056C" w:rsidRDefault="00AE35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E3565" w:rsidRPr="0092056C" w:rsidRDefault="0092056C">
      <w:pPr>
        <w:widowControl w:val="0"/>
        <w:pBdr>
          <w:top w:val="dotted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92056C">
        <w:rPr>
          <w:rFonts w:ascii="Times New Roman" w:hAnsi="Times New Roman" w:cs="Times New Roman"/>
          <w:i/>
          <w:iCs/>
          <w:sz w:val="20"/>
          <w:szCs w:val="20"/>
        </w:rPr>
        <w:t>Descripción de la actividad y documentación que se adjunta</w:t>
      </w:r>
    </w:p>
    <w:p w:rsidR="00AE3565" w:rsidRPr="0092056C" w:rsidRDefault="00AE3565">
      <w:pPr>
        <w:widowControl w:val="0"/>
        <w:pBdr>
          <w:top w:val="dotted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E3565" w:rsidRPr="0092056C" w:rsidRDefault="00AE3565">
      <w:pPr>
        <w:widowControl w:val="0"/>
        <w:pBdr>
          <w:top w:val="dotted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E3565" w:rsidRPr="0092056C" w:rsidRDefault="009205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92056C">
        <w:rPr>
          <w:rFonts w:ascii="Times New Roman" w:hAnsi="Times New Roman" w:cs="Times New Roman"/>
          <w:b/>
          <w:bCs/>
          <w:sz w:val="20"/>
          <w:szCs w:val="20"/>
        </w:rPr>
        <w:t>Fecha y firma del</w:t>
      </w:r>
      <w:r>
        <w:rPr>
          <w:rFonts w:ascii="Times New Roman" w:hAnsi="Times New Roman" w:cs="Times New Roman"/>
          <w:b/>
          <w:bCs/>
          <w:sz w:val="20"/>
          <w:szCs w:val="20"/>
        </w:rPr>
        <w:t>/de la</w:t>
      </w:r>
      <w:r w:rsidRPr="0092056C">
        <w:rPr>
          <w:rFonts w:ascii="Times New Roman" w:hAnsi="Times New Roman" w:cs="Times New Roman"/>
          <w:b/>
          <w:bCs/>
          <w:sz w:val="20"/>
          <w:szCs w:val="20"/>
        </w:rPr>
        <w:t xml:space="preserve"> solicitante</w:t>
      </w:r>
    </w:p>
    <w:p w:rsidR="00AE3565" w:rsidRPr="0092056C" w:rsidRDefault="00AE3565">
      <w:pPr>
        <w:widowControl w:val="0"/>
        <w:pBdr>
          <w:top w:val="dotted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E3565" w:rsidRPr="0092056C" w:rsidRDefault="00AE3565">
      <w:pPr>
        <w:widowControl w:val="0"/>
        <w:pBdr>
          <w:top w:val="dotted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E3565" w:rsidRPr="0092056C" w:rsidRDefault="0092056C">
      <w:pPr>
        <w:widowControl w:val="0"/>
        <w:pBdr>
          <w:bottom w:val="single" w:sz="18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056C">
        <w:rPr>
          <w:rFonts w:ascii="Times New Roman" w:hAnsi="Times New Roman" w:cs="Times New Roman"/>
          <w:b/>
          <w:bCs/>
          <w:sz w:val="28"/>
          <w:szCs w:val="28"/>
        </w:rPr>
        <w:t>Resolución</w:t>
      </w:r>
      <w:r w:rsidRPr="0092056C">
        <w:rPr>
          <w:rFonts w:ascii="Times New Roman" w:hAnsi="Times New Roman" w:cs="Times New Roman"/>
          <w:sz w:val="28"/>
          <w:szCs w:val="28"/>
        </w:rPr>
        <w:t xml:space="preserve"> </w:t>
      </w:r>
      <w:r w:rsidRPr="0092056C">
        <w:rPr>
          <w:rFonts w:ascii="Times New Roman" w:hAnsi="Times New Roman" w:cs="Times New Roman"/>
          <w:i/>
          <w:iCs/>
          <w:sz w:val="24"/>
          <w:szCs w:val="24"/>
        </w:rPr>
        <w:t xml:space="preserve">(a </w:t>
      </w:r>
      <w:r>
        <w:rPr>
          <w:rFonts w:ascii="Times New Roman" w:hAnsi="Times New Roman" w:cs="Times New Roman"/>
          <w:i/>
          <w:iCs/>
          <w:sz w:val="24"/>
          <w:szCs w:val="24"/>
        </w:rPr>
        <w:t>re</w:t>
      </w:r>
      <w:r w:rsidRPr="0092056C">
        <w:rPr>
          <w:rFonts w:ascii="Times New Roman" w:hAnsi="Times New Roman" w:cs="Times New Roman"/>
          <w:i/>
          <w:iCs/>
          <w:sz w:val="24"/>
          <w:szCs w:val="24"/>
        </w:rPr>
        <w:t>llenar por el centro)</w:t>
      </w:r>
    </w:p>
    <w:p w:rsidR="00AE3565" w:rsidRPr="0092056C" w:rsidRDefault="00AE3565">
      <w:pPr>
        <w:widowControl w:val="0"/>
        <w:pBdr>
          <w:top w:val="dotted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E3565" w:rsidRPr="0092056C" w:rsidRDefault="0092056C" w:rsidP="00EB4A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056C">
        <w:rPr>
          <w:rFonts w:ascii="Times New Roman" w:hAnsi="Times New Roman" w:cs="Times New Roman"/>
          <w:sz w:val="20"/>
          <w:szCs w:val="20"/>
        </w:rPr>
        <w:t xml:space="preserve">La Comisión de Reconocimiento de Créditos de Libre Elección de la </w:t>
      </w:r>
      <w:r w:rsidR="00EB4A1A">
        <w:rPr>
          <w:rFonts w:ascii="Times New Roman" w:hAnsi="Times New Roman" w:cs="Times New Roman"/>
          <w:sz w:val="20"/>
          <w:szCs w:val="20"/>
        </w:rPr>
        <w:t>Facultad</w:t>
      </w:r>
      <w:r w:rsidRPr="0092056C">
        <w:rPr>
          <w:rFonts w:ascii="Times New Roman" w:hAnsi="Times New Roman" w:cs="Times New Roman"/>
          <w:sz w:val="20"/>
          <w:szCs w:val="20"/>
        </w:rPr>
        <w:t xml:space="preserve"> de Óptica y Optometría de Terrassa </w:t>
      </w:r>
      <w:r w:rsidR="00EB4A1A">
        <w:rPr>
          <w:rFonts w:ascii="Times New Roman" w:hAnsi="Times New Roman" w:cs="Times New Roman"/>
          <w:sz w:val="20"/>
          <w:szCs w:val="20"/>
        </w:rPr>
        <w:t xml:space="preserve"> </w:t>
      </w:r>
      <w:r w:rsidRPr="0092056C">
        <w:rPr>
          <w:rFonts w:ascii="Times New Roman" w:hAnsi="Times New Roman" w:cs="Times New Roman"/>
          <w:sz w:val="20"/>
          <w:szCs w:val="20"/>
        </w:rPr>
        <w:t>RES</w:t>
      </w:r>
      <w:r>
        <w:rPr>
          <w:rFonts w:ascii="Times New Roman" w:hAnsi="Times New Roman" w:cs="Times New Roman"/>
          <w:sz w:val="20"/>
          <w:szCs w:val="20"/>
        </w:rPr>
        <w:t>UE</w:t>
      </w:r>
      <w:r w:rsidRPr="0092056C">
        <w:rPr>
          <w:rFonts w:ascii="Times New Roman" w:hAnsi="Times New Roman" w:cs="Times New Roman"/>
          <w:sz w:val="20"/>
          <w:szCs w:val="20"/>
        </w:rPr>
        <w:t>L</w:t>
      </w:r>
      <w:r>
        <w:rPr>
          <w:rFonts w:ascii="Times New Roman" w:hAnsi="Times New Roman" w:cs="Times New Roman"/>
          <w:sz w:val="20"/>
          <w:szCs w:val="20"/>
        </w:rPr>
        <w:t>VE</w:t>
      </w:r>
      <w:r w:rsidRPr="0092056C">
        <w:rPr>
          <w:rFonts w:ascii="Times New Roman" w:hAnsi="Times New Roman" w:cs="Times New Roman"/>
          <w:sz w:val="20"/>
          <w:szCs w:val="20"/>
        </w:rPr>
        <w:t>:</w:t>
      </w:r>
    </w:p>
    <w:p w:rsidR="00AE3565" w:rsidRPr="0092056C" w:rsidRDefault="00AE35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E3565" w:rsidRPr="0092056C" w:rsidRDefault="0092056C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92056C">
        <w:rPr>
          <w:rFonts w:ascii="Times New Roman" w:hAnsi="Times New Roman" w:cs="Times New Roman"/>
          <w:sz w:val="20"/>
          <w:szCs w:val="20"/>
        </w:rPr>
        <w:t>□  Valorar positivamente la actividad realizada por el</w:t>
      </w:r>
      <w:r>
        <w:rPr>
          <w:rFonts w:ascii="Times New Roman" w:hAnsi="Times New Roman" w:cs="Times New Roman"/>
          <w:sz w:val="20"/>
          <w:szCs w:val="20"/>
        </w:rPr>
        <w:t>/la</w:t>
      </w:r>
      <w:r w:rsidRPr="0092056C">
        <w:rPr>
          <w:rFonts w:ascii="Times New Roman" w:hAnsi="Times New Roman" w:cs="Times New Roman"/>
          <w:sz w:val="20"/>
          <w:szCs w:val="20"/>
        </w:rPr>
        <w:t xml:space="preserve"> alumno/a y recon</w:t>
      </w:r>
      <w:r>
        <w:rPr>
          <w:rFonts w:ascii="Times New Roman" w:hAnsi="Times New Roman" w:cs="Times New Roman"/>
          <w:sz w:val="20"/>
          <w:szCs w:val="20"/>
        </w:rPr>
        <w:t xml:space="preserve">ocer </w:t>
      </w:r>
      <w:r w:rsidRPr="0092056C">
        <w:rPr>
          <w:rFonts w:ascii="Times New Roman" w:hAnsi="Times New Roman" w:cs="Times New Roman"/>
          <w:sz w:val="20"/>
          <w:szCs w:val="20"/>
        </w:rPr>
        <w:t>________</w:t>
      </w:r>
      <w:r>
        <w:rPr>
          <w:rFonts w:ascii="Times New Roman" w:hAnsi="Times New Roman" w:cs="Times New Roman"/>
          <w:sz w:val="20"/>
          <w:szCs w:val="20"/>
        </w:rPr>
        <w:t xml:space="preserve"> cré</w:t>
      </w:r>
      <w:r w:rsidRPr="0092056C">
        <w:rPr>
          <w:rFonts w:ascii="Times New Roman" w:hAnsi="Times New Roman" w:cs="Times New Roman"/>
          <w:sz w:val="20"/>
          <w:szCs w:val="20"/>
        </w:rPr>
        <w:t>dit</w:t>
      </w:r>
      <w:r>
        <w:rPr>
          <w:rFonts w:ascii="Times New Roman" w:hAnsi="Times New Roman" w:cs="Times New Roman"/>
          <w:sz w:val="20"/>
          <w:szCs w:val="20"/>
        </w:rPr>
        <w:t>o</w:t>
      </w:r>
      <w:r w:rsidRPr="0092056C">
        <w:rPr>
          <w:rFonts w:ascii="Times New Roman" w:hAnsi="Times New Roman" w:cs="Times New Roman"/>
          <w:sz w:val="20"/>
          <w:szCs w:val="20"/>
        </w:rPr>
        <w:t>s de libre elección por el concepto ____________________________________________________________</w:t>
      </w:r>
      <w:r w:rsidR="00BD1B6F">
        <w:rPr>
          <w:rFonts w:ascii="Times New Roman" w:hAnsi="Times New Roman" w:cs="Times New Roman"/>
          <w:sz w:val="20"/>
          <w:szCs w:val="20"/>
        </w:rPr>
        <w:t xml:space="preserve">. </w:t>
      </w:r>
      <w:r w:rsidRPr="0092056C">
        <w:rPr>
          <w:rFonts w:ascii="Times New Roman" w:hAnsi="Times New Roman" w:cs="Times New Roman"/>
          <w:sz w:val="20"/>
          <w:szCs w:val="20"/>
        </w:rPr>
        <w:t>(1)</w:t>
      </w:r>
    </w:p>
    <w:p w:rsidR="00AE3565" w:rsidRPr="0092056C" w:rsidRDefault="00AE35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E3565" w:rsidRPr="0092056C" w:rsidRDefault="009205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2056C">
        <w:rPr>
          <w:rFonts w:ascii="Times New Roman" w:hAnsi="Times New Roman" w:cs="Times New Roman"/>
          <w:sz w:val="20"/>
          <w:szCs w:val="20"/>
        </w:rPr>
        <w:t xml:space="preserve">       □  Denegar el reconocimiento de créditos de libre elección</w:t>
      </w:r>
      <w:r w:rsidR="00BD1B6F">
        <w:rPr>
          <w:rFonts w:ascii="Times New Roman" w:hAnsi="Times New Roman" w:cs="Times New Roman"/>
          <w:sz w:val="20"/>
          <w:szCs w:val="20"/>
        </w:rPr>
        <w:t>.</w:t>
      </w:r>
      <w:r w:rsidRPr="0092056C">
        <w:rPr>
          <w:rFonts w:ascii="Times New Roman" w:hAnsi="Times New Roman" w:cs="Times New Roman"/>
          <w:sz w:val="20"/>
          <w:szCs w:val="20"/>
        </w:rPr>
        <w:t xml:space="preserve"> </w:t>
      </w:r>
      <w:r w:rsidR="00BD1B6F">
        <w:rPr>
          <w:rFonts w:ascii="Times New Roman" w:hAnsi="Times New Roman" w:cs="Times New Roman"/>
          <w:sz w:val="20"/>
          <w:szCs w:val="20"/>
        </w:rPr>
        <w:t>M</w:t>
      </w:r>
      <w:r w:rsidRPr="0092056C">
        <w:rPr>
          <w:rFonts w:ascii="Times New Roman" w:hAnsi="Times New Roman" w:cs="Times New Roman"/>
          <w:sz w:val="20"/>
          <w:szCs w:val="20"/>
        </w:rPr>
        <w:t>otivo:</w:t>
      </w:r>
    </w:p>
    <w:p w:rsidR="00AE3565" w:rsidRPr="0092056C" w:rsidRDefault="009205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2056C">
        <w:rPr>
          <w:rFonts w:ascii="Times New Roman" w:hAnsi="Times New Roman" w:cs="Times New Roman"/>
          <w:sz w:val="20"/>
          <w:szCs w:val="20"/>
        </w:rPr>
        <w:t xml:space="preserve">            _____________________________________________________________________________</w:t>
      </w:r>
    </w:p>
    <w:p w:rsidR="00AE3565" w:rsidRPr="0092056C" w:rsidRDefault="009205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2056C">
        <w:rPr>
          <w:rFonts w:ascii="Times New Roman" w:hAnsi="Times New Roman" w:cs="Times New Roman"/>
          <w:sz w:val="20"/>
          <w:szCs w:val="20"/>
        </w:rPr>
        <w:tab/>
      </w:r>
      <w:r w:rsidRPr="0092056C">
        <w:rPr>
          <w:rFonts w:ascii="Times New Roman" w:hAnsi="Times New Roman" w:cs="Times New Roman"/>
          <w:sz w:val="20"/>
          <w:szCs w:val="20"/>
        </w:rPr>
        <w:tab/>
      </w:r>
      <w:r w:rsidRPr="0092056C">
        <w:rPr>
          <w:rFonts w:ascii="Times New Roman" w:hAnsi="Times New Roman" w:cs="Times New Roman"/>
          <w:sz w:val="20"/>
          <w:szCs w:val="20"/>
        </w:rPr>
        <w:tab/>
      </w:r>
    </w:p>
    <w:p w:rsidR="00AE3565" w:rsidRPr="0092056C" w:rsidRDefault="009205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2056C">
        <w:rPr>
          <w:rFonts w:ascii="Times New Roman" w:hAnsi="Times New Roman" w:cs="Times New Roman"/>
          <w:sz w:val="20"/>
          <w:szCs w:val="20"/>
        </w:rPr>
        <w:t>Firma en nombre de la CRALE</w:t>
      </w:r>
    </w:p>
    <w:p w:rsidR="00AE3565" w:rsidRPr="0092056C" w:rsidRDefault="00AE35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E3565" w:rsidRPr="0092056C" w:rsidRDefault="00AE35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E3565" w:rsidRPr="0092056C" w:rsidRDefault="009205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92056C">
        <w:rPr>
          <w:rFonts w:ascii="Times New Roman" w:hAnsi="Times New Roman" w:cs="Times New Roman"/>
          <w:sz w:val="20"/>
          <w:szCs w:val="20"/>
        </w:rPr>
        <w:t>Lluïsa</w:t>
      </w:r>
      <w:proofErr w:type="spellEnd"/>
      <w:r w:rsidRPr="0092056C">
        <w:rPr>
          <w:rFonts w:ascii="Times New Roman" w:hAnsi="Times New Roman" w:cs="Times New Roman"/>
          <w:sz w:val="20"/>
          <w:szCs w:val="20"/>
        </w:rPr>
        <w:t xml:space="preserve"> Quevedo </w:t>
      </w:r>
      <w:proofErr w:type="spellStart"/>
      <w:r w:rsidRPr="0092056C">
        <w:rPr>
          <w:rFonts w:ascii="Times New Roman" w:hAnsi="Times New Roman" w:cs="Times New Roman"/>
          <w:sz w:val="20"/>
          <w:szCs w:val="20"/>
        </w:rPr>
        <w:t>Junyent</w:t>
      </w:r>
      <w:proofErr w:type="spellEnd"/>
    </w:p>
    <w:p w:rsidR="00AE3565" w:rsidRPr="0092056C" w:rsidRDefault="00EB4A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Vicedecana</w:t>
      </w:r>
    </w:p>
    <w:p w:rsidR="00AE3565" w:rsidRPr="0092056C" w:rsidRDefault="009205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Terrass</w:t>
      </w:r>
      <w:r w:rsidRPr="0092056C">
        <w:rPr>
          <w:rFonts w:ascii="Times New Roman" w:hAnsi="Times New Roman" w:cs="Times New Roman"/>
          <w:sz w:val="20"/>
          <w:szCs w:val="20"/>
        </w:rPr>
        <w:t>a</w:t>
      </w:r>
      <w:proofErr w:type="gramStart"/>
      <w:r w:rsidRPr="0092056C">
        <w:rPr>
          <w:rFonts w:ascii="Times New Roman" w:hAnsi="Times New Roman" w:cs="Times New Roman"/>
          <w:sz w:val="20"/>
          <w:szCs w:val="20"/>
        </w:rPr>
        <w:t>, ..............................................</w:t>
      </w:r>
      <w:proofErr w:type="gramEnd"/>
    </w:p>
    <w:p w:rsidR="00AE3565" w:rsidRPr="0092056C" w:rsidRDefault="0092056C">
      <w:pPr>
        <w:widowControl w:val="0"/>
        <w:pBdr>
          <w:top w:val="dotted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2056C">
        <w:rPr>
          <w:rFonts w:ascii="Times New Roman" w:hAnsi="Times New Roman" w:cs="Times New Roman"/>
          <w:sz w:val="16"/>
          <w:szCs w:val="16"/>
        </w:rPr>
        <w:t>(1) La resolución positiva no implica la incorporación de los créditos en el expediente del</w:t>
      </w:r>
      <w:r>
        <w:rPr>
          <w:rFonts w:ascii="Times New Roman" w:hAnsi="Times New Roman" w:cs="Times New Roman"/>
          <w:sz w:val="16"/>
          <w:szCs w:val="16"/>
        </w:rPr>
        <w:t>/de la</w:t>
      </w:r>
      <w:r w:rsidRPr="0092056C">
        <w:rPr>
          <w:rFonts w:ascii="Times New Roman" w:hAnsi="Times New Roman" w:cs="Times New Roman"/>
          <w:sz w:val="16"/>
          <w:szCs w:val="16"/>
        </w:rPr>
        <w:t xml:space="preserve"> alumno/a, cosa que se realiza una vez éstos son matriculados. Para formalizar la matr</w:t>
      </w:r>
      <w:r>
        <w:rPr>
          <w:rFonts w:ascii="Times New Roman" w:hAnsi="Times New Roman" w:cs="Times New Roman"/>
          <w:sz w:val="16"/>
          <w:szCs w:val="16"/>
        </w:rPr>
        <w:t>í</w:t>
      </w:r>
      <w:r w:rsidRPr="0092056C">
        <w:rPr>
          <w:rFonts w:ascii="Times New Roman" w:hAnsi="Times New Roman" w:cs="Times New Roman"/>
          <w:sz w:val="16"/>
          <w:szCs w:val="16"/>
        </w:rPr>
        <w:t>cula de los mismos, el</w:t>
      </w:r>
      <w:r>
        <w:rPr>
          <w:rFonts w:ascii="Times New Roman" w:hAnsi="Times New Roman" w:cs="Times New Roman"/>
          <w:sz w:val="16"/>
          <w:szCs w:val="16"/>
        </w:rPr>
        <w:t>/la</w:t>
      </w:r>
      <w:r w:rsidRPr="0092056C">
        <w:rPr>
          <w:rFonts w:ascii="Times New Roman" w:hAnsi="Times New Roman" w:cs="Times New Roman"/>
          <w:sz w:val="16"/>
          <w:szCs w:val="16"/>
        </w:rPr>
        <w:t xml:space="preserve"> alumno/a se tiene que </w:t>
      </w:r>
      <w:r>
        <w:rPr>
          <w:rFonts w:ascii="Times New Roman" w:hAnsi="Times New Roman" w:cs="Times New Roman"/>
          <w:sz w:val="16"/>
          <w:szCs w:val="16"/>
        </w:rPr>
        <w:t>dirigir</w:t>
      </w:r>
      <w:r w:rsidRPr="0092056C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a</w:t>
      </w:r>
      <w:r w:rsidRPr="0092056C">
        <w:rPr>
          <w:rFonts w:ascii="Times New Roman" w:hAnsi="Times New Roman" w:cs="Times New Roman"/>
          <w:sz w:val="16"/>
          <w:szCs w:val="16"/>
        </w:rPr>
        <w:t xml:space="preserve">l </w:t>
      </w:r>
      <w:r w:rsidRPr="0092056C">
        <w:rPr>
          <w:rFonts w:ascii="Times New Roman" w:hAnsi="Times New Roman" w:cs="Times New Roman"/>
          <w:sz w:val="16"/>
          <w:szCs w:val="16"/>
          <w:highlight w:val="yellow"/>
        </w:rPr>
        <w:t>Negociado</w:t>
      </w:r>
      <w:r w:rsidRPr="0092056C">
        <w:rPr>
          <w:rFonts w:ascii="Times New Roman" w:hAnsi="Times New Roman" w:cs="Times New Roman"/>
          <w:sz w:val="16"/>
          <w:szCs w:val="16"/>
        </w:rPr>
        <w:t xml:space="preserve"> de Gestión Académica, donde le indicarán el procedimiento a seguir </w:t>
      </w:r>
      <w:r>
        <w:rPr>
          <w:rFonts w:ascii="Times New Roman" w:hAnsi="Times New Roman" w:cs="Times New Roman"/>
          <w:sz w:val="16"/>
          <w:szCs w:val="16"/>
        </w:rPr>
        <w:t>e importes</w:t>
      </w:r>
      <w:r w:rsidRPr="0092056C">
        <w:rPr>
          <w:rFonts w:ascii="Times New Roman" w:hAnsi="Times New Roman" w:cs="Times New Roman"/>
          <w:sz w:val="16"/>
          <w:szCs w:val="16"/>
        </w:rPr>
        <w:t xml:space="preserve"> a pagar.</w:t>
      </w:r>
    </w:p>
    <w:p w:rsidR="00AE3565" w:rsidRPr="0092056C" w:rsidRDefault="00AE3565">
      <w:pPr>
        <w:widowControl w:val="0"/>
        <w:pBdr>
          <w:top w:val="dotted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E3565" w:rsidRPr="0092056C" w:rsidRDefault="0092056C">
      <w:pPr>
        <w:widowControl w:val="0"/>
        <w:pBdr>
          <w:top w:val="dotted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6"/>
          <w:szCs w:val="16"/>
        </w:rPr>
        <w:t>Cua</w:t>
      </w:r>
      <w:r w:rsidRPr="0092056C">
        <w:rPr>
          <w:rFonts w:ascii="Times New Roman" w:hAnsi="Times New Roman" w:cs="Times New Roman"/>
          <w:sz w:val="16"/>
          <w:szCs w:val="16"/>
        </w:rPr>
        <w:t xml:space="preserve">ndo la resolución es positiva, el original de este documento </w:t>
      </w:r>
      <w:r>
        <w:rPr>
          <w:rFonts w:ascii="Times New Roman" w:hAnsi="Times New Roman" w:cs="Times New Roman"/>
          <w:sz w:val="16"/>
          <w:szCs w:val="16"/>
        </w:rPr>
        <w:sym w:font="Symbol" w:char="F0BE"/>
      </w:r>
      <w:r w:rsidRPr="0092056C">
        <w:rPr>
          <w:rFonts w:ascii="Times New Roman" w:hAnsi="Times New Roman" w:cs="Times New Roman"/>
          <w:sz w:val="16"/>
          <w:szCs w:val="16"/>
        </w:rPr>
        <w:t xml:space="preserve">del cual se entrega </w:t>
      </w:r>
      <w:r w:rsidR="00BD1B6F">
        <w:rPr>
          <w:rFonts w:ascii="Times New Roman" w:hAnsi="Times New Roman" w:cs="Times New Roman"/>
          <w:sz w:val="16"/>
          <w:szCs w:val="16"/>
        </w:rPr>
        <w:t xml:space="preserve">una </w:t>
      </w:r>
      <w:r w:rsidRPr="0092056C">
        <w:rPr>
          <w:rFonts w:ascii="Times New Roman" w:hAnsi="Times New Roman" w:cs="Times New Roman"/>
          <w:sz w:val="16"/>
          <w:szCs w:val="16"/>
        </w:rPr>
        <w:t>copia al</w:t>
      </w:r>
      <w:r>
        <w:rPr>
          <w:rFonts w:ascii="Times New Roman" w:hAnsi="Times New Roman" w:cs="Times New Roman"/>
          <w:sz w:val="16"/>
          <w:szCs w:val="16"/>
        </w:rPr>
        <w:t>/a la</w:t>
      </w:r>
      <w:r w:rsidRPr="0092056C">
        <w:rPr>
          <w:rFonts w:ascii="Times New Roman" w:hAnsi="Times New Roman" w:cs="Times New Roman"/>
          <w:sz w:val="16"/>
          <w:szCs w:val="16"/>
        </w:rPr>
        <w:t xml:space="preserve"> alumno/a</w:t>
      </w:r>
      <w:r>
        <w:rPr>
          <w:rFonts w:ascii="Times New Roman" w:hAnsi="Times New Roman" w:cs="Times New Roman"/>
          <w:sz w:val="16"/>
          <w:szCs w:val="16"/>
        </w:rPr>
        <w:sym w:font="Symbol" w:char="F0BE"/>
      </w:r>
      <w:r w:rsidRPr="0092056C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permanece</w:t>
      </w:r>
      <w:r w:rsidRPr="0092056C">
        <w:rPr>
          <w:rFonts w:ascii="Times New Roman" w:hAnsi="Times New Roman" w:cs="Times New Roman"/>
          <w:sz w:val="16"/>
          <w:szCs w:val="16"/>
        </w:rPr>
        <w:t xml:space="preserve"> en el </w:t>
      </w:r>
      <w:r w:rsidRPr="0092056C">
        <w:rPr>
          <w:rFonts w:ascii="Times New Roman" w:hAnsi="Times New Roman" w:cs="Times New Roman"/>
          <w:sz w:val="16"/>
          <w:szCs w:val="16"/>
          <w:highlight w:val="yellow"/>
        </w:rPr>
        <w:t>Negociado</w:t>
      </w:r>
      <w:r w:rsidRPr="0092056C">
        <w:rPr>
          <w:rFonts w:ascii="Times New Roman" w:hAnsi="Times New Roman" w:cs="Times New Roman"/>
          <w:sz w:val="16"/>
          <w:szCs w:val="16"/>
        </w:rPr>
        <w:t xml:space="preserve"> de Gestión Académica de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92056C">
        <w:rPr>
          <w:rFonts w:ascii="Times New Roman" w:hAnsi="Times New Roman" w:cs="Times New Roman"/>
          <w:sz w:val="16"/>
          <w:szCs w:val="16"/>
        </w:rPr>
        <w:t>l</w:t>
      </w:r>
      <w:r>
        <w:rPr>
          <w:rFonts w:ascii="Times New Roman" w:hAnsi="Times New Roman" w:cs="Times New Roman"/>
          <w:sz w:val="16"/>
          <w:szCs w:val="16"/>
        </w:rPr>
        <w:t>a</w:t>
      </w:r>
      <w:r w:rsidRPr="0092056C">
        <w:rPr>
          <w:rFonts w:ascii="Times New Roman" w:hAnsi="Times New Roman" w:cs="Times New Roman"/>
          <w:sz w:val="16"/>
          <w:szCs w:val="16"/>
        </w:rPr>
        <w:t xml:space="preserve"> EUOOT, o bien </w:t>
      </w:r>
      <w:r>
        <w:rPr>
          <w:rFonts w:ascii="Times New Roman" w:hAnsi="Times New Roman" w:cs="Times New Roman"/>
          <w:sz w:val="16"/>
          <w:szCs w:val="16"/>
        </w:rPr>
        <w:t>en e</w:t>
      </w:r>
      <w:r w:rsidRPr="0092056C">
        <w:rPr>
          <w:rFonts w:ascii="Times New Roman" w:hAnsi="Times New Roman" w:cs="Times New Roman"/>
          <w:sz w:val="16"/>
          <w:szCs w:val="16"/>
        </w:rPr>
        <w:t>l expediente del</w:t>
      </w:r>
      <w:r>
        <w:rPr>
          <w:rFonts w:ascii="Times New Roman" w:hAnsi="Times New Roman" w:cs="Times New Roman"/>
          <w:sz w:val="16"/>
          <w:szCs w:val="16"/>
        </w:rPr>
        <w:t>/de la</w:t>
      </w:r>
      <w:r w:rsidRPr="0092056C">
        <w:rPr>
          <w:rFonts w:ascii="Times New Roman" w:hAnsi="Times New Roman" w:cs="Times New Roman"/>
          <w:sz w:val="16"/>
          <w:szCs w:val="16"/>
        </w:rPr>
        <w:t xml:space="preserve"> alumno/a, después de que éste</w:t>
      </w:r>
      <w:r>
        <w:rPr>
          <w:rFonts w:ascii="Times New Roman" w:hAnsi="Times New Roman" w:cs="Times New Roman"/>
          <w:sz w:val="16"/>
          <w:szCs w:val="16"/>
        </w:rPr>
        <w:t>/ésta</w:t>
      </w:r>
      <w:r w:rsidRPr="0092056C">
        <w:rPr>
          <w:rFonts w:ascii="Times New Roman" w:hAnsi="Times New Roman" w:cs="Times New Roman"/>
          <w:sz w:val="16"/>
          <w:szCs w:val="16"/>
        </w:rPr>
        <w:t xml:space="preserve"> haya matriculado los créditos reconocidos. Cuando la resolución es desestimatoria, el original se entrega directamente al</w:t>
      </w:r>
      <w:r>
        <w:rPr>
          <w:rFonts w:ascii="Times New Roman" w:hAnsi="Times New Roman" w:cs="Times New Roman"/>
          <w:sz w:val="16"/>
          <w:szCs w:val="16"/>
        </w:rPr>
        <w:t>/a la</w:t>
      </w:r>
      <w:r w:rsidRPr="0092056C">
        <w:rPr>
          <w:rFonts w:ascii="Times New Roman" w:hAnsi="Times New Roman" w:cs="Times New Roman"/>
          <w:sz w:val="16"/>
          <w:szCs w:val="16"/>
        </w:rPr>
        <w:t xml:space="preserve"> alumno/a.</w:t>
      </w:r>
    </w:p>
    <w:sectPr w:rsidR="00AE3565" w:rsidRPr="0092056C" w:rsidSect="00AE3565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bordersDoNotSurroundHeader/>
  <w:bordersDoNotSurroundFooter/>
  <w:proofState w:spelling="clean" w:grammar="clean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92056C"/>
    <w:rsid w:val="008317E1"/>
    <w:rsid w:val="0092056C"/>
    <w:rsid w:val="00AE3565"/>
    <w:rsid w:val="00BD1B6F"/>
    <w:rsid w:val="00EB4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565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345</Words>
  <Characters>2393</Characters>
  <Application>Microsoft Office Word</Application>
  <DocSecurity>0</DocSecurity>
  <Lines>19</Lines>
  <Paragraphs>5</Paragraphs>
  <ScaleCrop>false</ScaleCrop>
  <Company/>
  <LinksUpToDate>false</LinksUpToDate>
  <CharactersWithSpaces>2733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caparros</dc:creator>
  <cp:keywords/>
  <dc:description/>
  <cp:lastModifiedBy>UPCnet</cp:lastModifiedBy>
  <cp:revision>2</cp:revision>
  <dcterms:created xsi:type="dcterms:W3CDTF">2011-10-18T11:05:00Z</dcterms:created>
  <dcterms:modified xsi:type="dcterms:W3CDTF">2011-10-18T11:05:00Z</dcterms:modified>
</cp:coreProperties>
</file>